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D1EF" w14:textId="77777777" w:rsidR="00AA6D41" w:rsidRPr="008A3D14" w:rsidRDefault="00AA6D41" w:rsidP="00474933">
      <w:pPr>
        <w:shd w:val="clear" w:color="auto" w:fill="FFFFFF"/>
        <w:tabs>
          <w:tab w:val="left" w:pos="5220"/>
        </w:tabs>
        <w:spacing w:after="0" w:line="240" w:lineRule="auto"/>
        <w:rPr>
          <w:rFonts w:ascii="Franklin Gothic Book" w:eastAsia="Times New Roman" w:hAnsi="Franklin Gothic Book" w:cs="Segoe UI"/>
          <w:color w:val="000000" w:themeColor="text1"/>
        </w:rPr>
      </w:pPr>
      <w:bookmarkStart w:id="0" w:name="_GoBack"/>
      <w:bookmarkEnd w:id="0"/>
      <w:r w:rsidRPr="008A3D14">
        <w:rPr>
          <w:rFonts w:ascii="Franklin Gothic Book" w:eastAsia="Times New Roman" w:hAnsi="Franklin Gothic Book" w:cs="Segoe UI"/>
          <w:b/>
          <w:bCs/>
          <w:color w:val="000000" w:themeColor="text1"/>
          <w:sz w:val="24"/>
        </w:rPr>
        <w:t xml:space="preserve">FOR IMMEDIATE RELEASE                            </w:t>
      </w:r>
      <w:r w:rsidR="001F12B5">
        <w:rPr>
          <w:rFonts w:ascii="Franklin Gothic Book" w:eastAsia="Times New Roman" w:hAnsi="Franklin Gothic Book" w:cs="Segoe UI"/>
          <w:b/>
          <w:bCs/>
          <w:color w:val="000000" w:themeColor="text1"/>
          <w:sz w:val="24"/>
        </w:rPr>
        <w:tab/>
      </w:r>
      <w:r w:rsidRPr="008A3D14">
        <w:rPr>
          <w:rFonts w:ascii="Franklin Gothic Book" w:eastAsia="Times New Roman" w:hAnsi="Franklin Gothic Book" w:cs="Segoe UI"/>
          <w:b/>
          <w:bCs/>
          <w:color w:val="000000" w:themeColor="text1"/>
          <w:sz w:val="24"/>
        </w:rPr>
        <w:t>For more information, contact:</w:t>
      </w:r>
      <w:r w:rsidRPr="008A3D14">
        <w:rPr>
          <w:rFonts w:ascii="Franklin Gothic Book" w:eastAsia="Times New Roman" w:hAnsi="Franklin Gothic Book" w:cs="Segoe UI"/>
          <w:color w:val="000000" w:themeColor="text1"/>
          <w:sz w:val="24"/>
        </w:rPr>
        <w:t xml:space="preserve"> </w:t>
      </w:r>
    </w:p>
    <w:p w14:paraId="4816A90C" w14:textId="77777777" w:rsidR="00AF6246" w:rsidRPr="00AF6246" w:rsidRDefault="00C74908" w:rsidP="00474933">
      <w:pPr>
        <w:shd w:val="clear" w:color="auto" w:fill="FFFFFF"/>
        <w:tabs>
          <w:tab w:val="left" w:pos="5220"/>
        </w:tabs>
        <w:spacing w:after="0" w:line="240" w:lineRule="auto"/>
        <w:rPr>
          <w:rFonts w:ascii="Franklin Gothic Book" w:eastAsia="Times New Roman" w:hAnsi="Franklin Gothic Book" w:cs="Segoe UI"/>
          <w:color w:val="000000" w:themeColor="text1"/>
          <w:sz w:val="20"/>
          <w:szCs w:val="20"/>
        </w:rPr>
      </w:pPr>
      <w:r>
        <w:rPr>
          <w:rFonts w:ascii="Franklin Gothic Book" w:eastAsia="Times New Roman" w:hAnsi="Franklin Gothic Book" w:cs="Segoe UI"/>
          <w:color w:val="000000" w:themeColor="text1"/>
        </w:rPr>
        <w:t>January 2, 2020</w:t>
      </w:r>
      <w:r w:rsidR="00AE1517" w:rsidRPr="008A3D14">
        <w:rPr>
          <w:rFonts w:ascii="Franklin Gothic Book" w:eastAsia="Times New Roman" w:hAnsi="Franklin Gothic Book" w:cs="Segoe UI"/>
          <w:color w:val="000000" w:themeColor="text1"/>
        </w:rPr>
        <w:t xml:space="preserve">                                                 </w:t>
      </w:r>
      <w:r w:rsidR="001F12B5">
        <w:rPr>
          <w:rFonts w:ascii="Franklin Gothic Book" w:eastAsia="Times New Roman" w:hAnsi="Franklin Gothic Book" w:cs="Segoe UI"/>
          <w:color w:val="000000" w:themeColor="text1"/>
        </w:rPr>
        <w:tab/>
      </w:r>
      <w:r w:rsidR="00AA6D41" w:rsidRPr="00AF6246">
        <w:rPr>
          <w:rFonts w:ascii="Franklin Gothic Book" w:eastAsia="Times New Roman" w:hAnsi="Franklin Gothic Book" w:cs="Segoe UI"/>
          <w:color w:val="000000" w:themeColor="text1"/>
          <w:sz w:val="20"/>
          <w:szCs w:val="20"/>
        </w:rPr>
        <w:t>Laurie Menyo</w:t>
      </w:r>
      <w:r w:rsidR="001F12B5">
        <w:rPr>
          <w:rFonts w:ascii="Franklin Gothic Book" w:eastAsia="Times New Roman" w:hAnsi="Franklin Gothic Book" w:cs="Segoe UI"/>
          <w:color w:val="000000" w:themeColor="text1"/>
          <w:sz w:val="20"/>
          <w:szCs w:val="20"/>
        </w:rPr>
        <w:t xml:space="preserve"> |</w:t>
      </w:r>
      <w:r w:rsidR="00AA6D41" w:rsidRPr="00AF6246">
        <w:rPr>
          <w:rFonts w:ascii="Franklin Gothic Book" w:eastAsia="Times New Roman" w:hAnsi="Franklin Gothic Book" w:cs="Segoe UI"/>
          <w:color w:val="000000" w:themeColor="text1"/>
          <w:sz w:val="20"/>
          <w:szCs w:val="20"/>
        </w:rPr>
        <w:t xml:space="preserve"> 610</w:t>
      </w:r>
      <w:r w:rsidR="001F12B5">
        <w:rPr>
          <w:rFonts w:ascii="Franklin Gothic Book" w:eastAsia="Times New Roman" w:hAnsi="Franklin Gothic Book" w:cs="Segoe UI"/>
          <w:color w:val="000000" w:themeColor="text1"/>
          <w:sz w:val="20"/>
          <w:szCs w:val="20"/>
        </w:rPr>
        <w:t>.</w:t>
      </w:r>
      <w:r w:rsidR="00AA6D41" w:rsidRPr="00AF6246">
        <w:rPr>
          <w:rFonts w:ascii="Franklin Gothic Book" w:eastAsia="Times New Roman" w:hAnsi="Franklin Gothic Book" w:cs="Segoe UI"/>
          <w:color w:val="000000" w:themeColor="text1"/>
          <w:sz w:val="20"/>
          <w:szCs w:val="20"/>
        </w:rPr>
        <w:t>825</w:t>
      </w:r>
      <w:r w:rsidR="001F12B5">
        <w:rPr>
          <w:rFonts w:ascii="Franklin Gothic Book" w:eastAsia="Times New Roman" w:hAnsi="Franklin Gothic Book" w:cs="Segoe UI"/>
          <w:color w:val="000000" w:themeColor="text1"/>
          <w:sz w:val="20"/>
          <w:szCs w:val="20"/>
        </w:rPr>
        <w:t>.</w:t>
      </w:r>
      <w:r w:rsidR="00AA6D41" w:rsidRPr="00AF6246">
        <w:rPr>
          <w:rFonts w:ascii="Franklin Gothic Book" w:eastAsia="Times New Roman" w:hAnsi="Franklin Gothic Book" w:cs="Segoe UI"/>
          <w:color w:val="000000" w:themeColor="text1"/>
          <w:sz w:val="20"/>
          <w:szCs w:val="20"/>
        </w:rPr>
        <w:t>6000, x5310</w:t>
      </w:r>
      <w:r w:rsidR="00846AB1" w:rsidRPr="00AF6246">
        <w:rPr>
          <w:rFonts w:ascii="Franklin Gothic Book" w:eastAsia="Times New Roman" w:hAnsi="Franklin Gothic Book" w:cs="Segoe UI"/>
          <w:color w:val="000000" w:themeColor="text1"/>
          <w:sz w:val="20"/>
          <w:szCs w:val="20"/>
        </w:rPr>
        <w:t xml:space="preserve"> </w:t>
      </w:r>
      <w:r w:rsidR="00E93360" w:rsidRPr="00AF6246">
        <w:rPr>
          <w:rFonts w:ascii="Franklin Gothic Book" w:eastAsia="Times New Roman" w:hAnsi="Franklin Gothic Book" w:cs="Segoe UI"/>
          <w:color w:val="000000" w:themeColor="text1"/>
          <w:sz w:val="20"/>
          <w:szCs w:val="20"/>
        </w:rPr>
        <w:t xml:space="preserve">| </w:t>
      </w:r>
      <w:hyperlink r:id="rId11" w:history="1">
        <w:r w:rsidR="00AF6246" w:rsidRPr="00AF6246">
          <w:rPr>
            <w:rStyle w:val="Hyperlink"/>
            <w:rFonts w:ascii="Franklin Gothic Book" w:eastAsia="Times New Roman" w:hAnsi="Franklin Gothic Book" w:cs="Segoe UI"/>
            <w:sz w:val="20"/>
            <w:szCs w:val="20"/>
          </w:rPr>
          <w:t>lmenyo@ecri.org</w:t>
        </w:r>
      </w:hyperlink>
      <w:r w:rsidR="00AA6D41" w:rsidRPr="00AF6246">
        <w:rPr>
          <w:rFonts w:ascii="Franklin Gothic Book" w:eastAsia="Times New Roman" w:hAnsi="Franklin Gothic Book" w:cs="Segoe UI"/>
          <w:color w:val="000000" w:themeColor="text1"/>
          <w:sz w:val="20"/>
          <w:szCs w:val="20"/>
        </w:rPr>
        <w:t xml:space="preserve"> </w:t>
      </w:r>
    </w:p>
    <w:p w14:paraId="2860086E" w14:textId="77777777" w:rsidR="00846AB1" w:rsidRPr="008A3D14" w:rsidRDefault="001F12B5" w:rsidP="00474933">
      <w:pPr>
        <w:shd w:val="clear" w:color="auto" w:fill="FFFFFF"/>
        <w:tabs>
          <w:tab w:val="left" w:pos="5220"/>
        </w:tabs>
        <w:spacing w:after="0" w:line="240" w:lineRule="auto"/>
        <w:ind w:left="4320"/>
        <w:rPr>
          <w:rFonts w:ascii="Franklin Gothic Book" w:eastAsia="Times New Roman" w:hAnsi="Franklin Gothic Book" w:cs="Times New Roman"/>
          <w:b/>
          <w:color w:val="000000" w:themeColor="text1"/>
          <w:sz w:val="24"/>
          <w:szCs w:val="24"/>
        </w:rPr>
      </w:pPr>
      <w:r>
        <w:rPr>
          <w:rFonts w:ascii="Franklin Gothic Book" w:eastAsia="Times New Roman" w:hAnsi="Franklin Gothic Book" w:cs="Segoe UI"/>
          <w:color w:val="000000" w:themeColor="text1"/>
          <w:sz w:val="20"/>
          <w:szCs w:val="20"/>
        </w:rPr>
        <w:tab/>
      </w:r>
      <w:r w:rsidR="00AF6246" w:rsidRPr="00AF6246">
        <w:rPr>
          <w:rFonts w:ascii="Franklin Gothic Book" w:eastAsia="Times New Roman" w:hAnsi="Franklin Gothic Book" w:cs="Segoe UI"/>
          <w:color w:val="000000" w:themeColor="text1"/>
          <w:sz w:val="20"/>
          <w:szCs w:val="20"/>
        </w:rPr>
        <w:t>Renee Brehio</w:t>
      </w:r>
      <w:r>
        <w:rPr>
          <w:rFonts w:ascii="Franklin Gothic Book" w:eastAsia="Times New Roman" w:hAnsi="Franklin Gothic Book" w:cs="Segoe UI"/>
          <w:color w:val="000000" w:themeColor="text1"/>
          <w:sz w:val="20"/>
          <w:szCs w:val="20"/>
        </w:rPr>
        <w:t xml:space="preserve"> |</w:t>
      </w:r>
      <w:r w:rsidR="00AF6246" w:rsidRPr="00AF6246">
        <w:rPr>
          <w:rFonts w:ascii="Franklin Gothic Book" w:eastAsia="Times New Roman" w:hAnsi="Franklin Gothic Book" w:cs="Segoe UI"/>
          <w:color w:val="000000" w:themeColor="text1"/>
          <w:sz w:val="20"/>
          <w:szCs w:val="20"/>
        </w:rPr>
        <w:t xml:space="preserve"> </w:t>
      </w:r>
      <w:r w:rsidR="00A06B28" w:rsidRPr="00923D48">
        <w:rPr>
          <w:rFonts w:ascii="Franklin Gothic Book" w:eastAsia="Times New Roman" w:hAnsi="Franklin Gothic Book" w:cs="Segoe UI"/>
          <w:color w:val="000000" w:themeColor="text1"/>
          <w:sz w:val="20"/>
          <w:szCs w:val="20"/>
        </w:rPr>
        <w:t>614</w:t>
      </w:r>
      <w:r>
        <w:rPr>
          <w:rFonts w:ascii="Franklin Gothic Book" w:eastAsia="Times New Roman" w:hAnsi="Franklin Gothic Book" w:cs="Segoe UI"/>
          <w:color w:val="000000" w:themeColor="text1"/>
          <w:sz w:val="20"/>
          <w:szCs w:val="20"/>
        </w:rPr>
        <w:t>.</w:t>
      </w:r>
      <w:r w:rsidR="00A06B28" w:rsidRPr="00923D48">
        <w:rPr>
          <w:rFonts w:ascii="Franklin Gothic Book" w:eastAsia="Times New Roman" w:hAnsi="Franklin Gothic Book" w:cs="Segoe UI"/>
          <w:color w:val="000000" w:themeColor="text1"/>
          <w:sz w:val="20"/>
          <w:szCs w:val="20"/>
        </w:rPr>
        <w:t>376</w:t>
      </w:r>
      <w:r>
        <w:rPr>
          <w:rFonts w:ascii="Franklin Gothic Book" w:eastAsia="Times New Roman" w:hAnsi="Franklin Gothic Book" w:cs="Segoe UI"/>
          <w:color w:val="000000" w:themeColor="text1"/>
          <w:sz w:val="20"/>
          <w:szCs w:val="20"/>
        </w:rPr>
        <w:t>.</w:t>
      </w:r>
      <w:r w:rsidR="00A06B28" w:rsidRPr="00923D48">
        <w:rPr>
          <w:rFonts w:ascii="Franklin Gothic Book" w:eastAsia="Times New Roman" w:hAnsi="Franklin Gothic Book" w:cs="Segoe UI"/>
          <w:color w:val="000000" w:themeColor="text1"/>
          <w:sz w:val="20"/>
          <w:szCs w:val="20"/>
        </w:rPr>
        <w:t>0212</w:t>
      </w:r>
      <w:r w:rsidR="00381998">
        <w:rPr>
          <w:rFonts w:ascii="Franklin Gothic Book" w:eastAsia="Times New Roman" w:hAnsi="Franklin Gothic Book" w:cs="Segoe UI"/>
          <w:color w:val="000000" w:themeColor="text1"/>
          <w:sz w:val="20"/>
          <w:szCs w:val="20"/>
        </w:rPr>
        <w:t xml:space="preserve"> </w:t>
      </w:r>
      <w:r w:rsidR="00381998" w:rsidRPr="00AF6246">
        <w:rPr>
          <w:rFonts w:ascii="Franklin Gothic Book" w:eastAsia="Times New Roman" w:hAnsi="Franklin Gothic Book" w:cs="Segoe UI"/>
          <w:color w:val="000000" w:themeColor="text1"/>
          <w:sz w:val="20"/>
          <w:szCs w:val="20"/>
        </w:rPr>
        <w:t>|</w:t>
      </w:r>
      <w:r w:rsidR="00381998">
        <w:rPr>
          <w:rFonts w:ascii="Franklin Gothic Book" w:eastAsia="Times New Roman" w:hAnsi="Franklin Gothic Book" w:cs="Segoe UI"/>
          <w:color w:val="000000" w:themeColor="text1"/>
          <w:sz w:val="20"/>
          <w:szCs w:val="20"/>
        </w:rPr>
        <w:t xml:space="preserve"> </w:t>
      </w:r>
      <w:hyperlink r:id="rId12" w:history="1">
        <w:r w:rsidR="00DC01D1" w:rsidRPr="002764CA">
          <w:rPr>
            <w:rStyle w:val="Hyperlink"/>
            <w:rFonts w:ascii="Franklin Gothic Book" w:eastAsia="Times New Roman" w:hAnsi="Franklin Gothic Book" w:cs="Segoe UI"/>
            <w:sz w:val="20"/>
            <w:szCs w:val="20"/>
          </w:rPr>
          <w:t>rbrehio@ismp.org</w:t>
        </w:r>
      </w:hyperlink>
      <w:r w:rsidR="00381998">
        <w:rPr>
          <w:rFonts w:ascii="Franklin Gothic Book" w:eastAsia="Times New Roman" w:hAnsi="Franklin Gothic Book" w:cs="Segoe UI"/>
          <w:color w:val="000000" w:themeColor="text1"/>
          <w:sz w:val="20"/>
          <w:szCs w:val="20"/>
        </w:rPr>
        <w:t xml:space="preserve"> </w:t>
      </w:r>
      <w:r w:rsidR="00381998">
        <w:rPr>
          <w:rStyle w:val="Hyperlink"/>
          <w:rFonts w:ascii="Times New Roman" w:hAnsi="Times New Roman" w:cs="Times New Roman"/>
          <w:color w:val="auto"/>
          <w:sz w:val="20"/>
          <w:szCs w:val="20"/>
        </w:rPr>
        <w:t xml:space="preserve"> </w:t>
      </w:r>
      <w:r w:rsidR="00E93360" w:rsidRPr="008A3D14">
        <w:rPr>
          <w:rFonts w:ascii="Franklin Gothic Book" w:eastAsia="Times New Roman" w:hAnsi="Franklin Gothic Book" w:cs="Segoe UI"/>
          <w:color w:val="000000" w:themeColor="text1"/>
          <w:sz w:val="20"/>
        </w:rPr>
        <w:br/>
      </w:r>
    </w:p>
    <w:p w14:paraId="073019FD" w14:textId="77777777" w:rsidR="00BC2177" w:rsidRPr="001F12B5" w:rsidRDefault="00BC2177" w:rsidP="00BC2177">
      <w:pPr>
        <w:spacing w:after="0" w:line="240" w:lineRule="auto"/>
        <w:jc w:val="center"/>
        <w:rPr>
          <w:rFonts w:ascii="Franklin Gothic Book" w:hAnsi="Franklin Gothic Book" w:cs="Arial"/>
          <w:b/>
          <w:bCs/>
          <w:sz w:val="32"/>
          <w:szCs w:val="28"/>
        </w:rPr>
      </w:pPr>
      <w:r w:rsidRPr="001F12B5">
        <w:rPr>
          <w:rFonts w:ascii="Franklin Gothic Book" w:hAnsi="Franklin Gothic Book" w:cs="Arial"/>
          <w:b/>
          <w:bCs/>
          <w:sz w:val="32"/>
          <w:szCs w:val="28"/>
        </w:rPr>
        <w:t>Two Patient Safety Leaders Announce Formal Affiliation</w:t>
      </w:r>
    </w:p>
    <w:p w14:paraId="5B61B0F6" w14:textId="77777777" w:rsidR="002A4F0D" w:rsidRDefault="002A4F0D" w:rsidP="00AF6246">
      <w:pPr>
        <w:spacing w:after="0" w:line="240" w:lineRule="auto"/>
        <w:jc w:val="center"/>
        <w:rPr>
          <w:rFonts w:ascii="Franklin Gothic Book" w:hAnsi="Franklin Gothic Book" w:cs="Arial"/>
          <w:bCs/>
          <w:i/>
          <w:color w:val="000000" w:themeColor="text1"/>
          <w:szCs w:val="28"/>
        </w:rPr>
      </w:pPr>
      <w:r w:rsidRPr="0096616F">
        <w:rPr>
          <w:rFonts w:ascii="Franklin Gothic Book" w:hAnsi="Franklin Gothic Book" w:cs="Arial"/>
          <w:bCs/>
          <w:i/>
          <w:color w:val="000000" w:themeColor="text1"/>
          <w:szCs w:val="28"/>
        </w:rPr>
        <w:t xml:space="preserve">ECRI Institute and </w:t>
      </w:r>
      <w:r w:rsidR="00BC2177" w:rsidRPr="00C5736F">
        <w:rPr>
          <w:rFonts w:ascii="Franklin Gothic Book" w:hAnsi="Franklin Gothic Book" w:cs="Arial"/>
          <w:bCs/>
          <w:i/>
          <w:szCs w:val="28"/>
        </w:rPr>
        <w:t>Institute for Safe Medication Practic</w:t>
      </w:r>
      <w:r w:rsidR="00BC2177">
        <w:rPr>
          <w:rFonts w:ascii="Franklin Gothic Book" w:hAnsi="Franklin Gothic Book" w:cs="Arial"/>
          <w:bCs/>
          <w:i/>
          <w:szCs w:val="28"/>
        </w:rPr>
        <w:t>es</w:t>
      </w:r>
      <w:r w:rsidRPr="0096616F">
        <w:rPr>
          <w:rFonts w:ascii="Franklin Gothic Book" w:hAnsi="Franklin Gothic Book" w:cs="Arial"/>
          <w:bCs/>
          <w:i/>
          <w:color w:val="000000" w:themeColor="text1"/>
          <w:szCs w:val="28"/>
        </w:rPr>
        <w:t xml:space="preserve"> </w:t>
      </w:r>
      <w:r w:rsidR="00BC2177">
        <w:rPr>
          <w:rFonts w:ascii="Franklin Gothic Book" w:hAnsi="Franklin Gothic Book" w:cs="Arial"/>
          <w:bCs/>
          <w:i/>
          <w:color w:val="000000" w:themeColor="text1"/>
          <w:szCs w:val="28"/>
        </w:rPr>
        <w:t>join</w:t>
      </w:r>
      <w:r w:rsidR="009771DC">
        <w:rPr>
          <w:rFonts w:ascii="Franklin Gothic Book" w:hAnsi="Franklin Gothic Book" w:cs="Arial"/>
          <w:bCs/>
          <w:i/>
          <w:color w:val="000000" w:themeColor="text1"/>
          <w:szCs w:val="28"/>
        </w:rPr>
        <w:t xml:space="preserve"> forces for </w:t>
      </w:r>
      <w:r w:rsidR="00A24EAB">
        <w:rPr>
          <w:rFonts w:ascii="Franklin Gothic Book" w:hAnsi="Franklin Gothic Book" w:cs="Arial"/>
          <w:bCs/>
          <w:i/>
          <w:color w:val="000000" w:themeColor="text1"/>
          <w:szCs w:val="28"/>
        </w:rPr>
        <w:t xml:space="preserve">healthcare </w:t>
      </w:r>
      <w:r w:rsidR="009771DC">
        <w:rPr>
          <w:rFonts w:ascii="Franklin Gothic Book" w:hAnsi="Franklin Gothic Book" w:cs="Arial"/>
          <w:bCs/>
          <w:i/>
          <w:color w:val="000000" w:themeColor="text1"/>
          <w:szCs w:val="28"/>
        </w:rPr>
        <w:t>safety</w:t>
      </w:r>
      <w:r w:rsidR="00A24EAB">
        <w:rPr>
          <w:rFonts w:ascii="Franklin Gothic Book" w:hAnsi="Franklin Gothic Book" w:cs="Arial"/>
          <w:bCs/>
          <w:i/>
          <w:color w:val="000000" w:themeColor="text1"/>
          <w:szCs w:val="28"/>
        </w:rPr>
        <w:t xml:space="preserve"> and quality</w:t>
      </w:r>
    </w:p>
    <w:p w14:paraId="4DCEB418" w14:textId="77777777" w:rsidR="00327C9F" w:rsidRDefault="00327C9F" w:rsidP="00AF6246">
      <w:pPr>
        <w:spacing w:after="0" w:line="240" w:lineRule="auto"/>
        <w:jc w:val="center"/>
        <w:rPr>
          <w:rFonts w:ascii="Franklin Gothic Book" w:hAnsi="Franklin Gothic Book" w:cs="Arial"/>
          <w:b/>
          <w:bCs/>
          <w:sz w:val="28"/>
          <w:szCs w:val="28"/>
        </w:rPr>
      </w:pPr>
    </w:p>
    <w:p w14:paraId="0DDFD7AF" w14:textId="77777777" w:rsidR="00AF6246" w:rsidRPr="003C5866" w:rsidRDefault="0071250E" w:rsidP="0096616F">
      <w:pPr>
        <w:spacing w:after="0" w:line="240" w:lineRule="auto"/>
        <w:rPr>
          <w:rFonts w:ascii="Franklin Gothic Book" w:hAnsi="Franklin Gothic Book" w:cs="Times New Roman"/>
          <w:shd w:val="clear" w:color="auto" w:fill="FFFFFF"/>
        </w:rPr>
      </w:pPr>
      <w:r w:rsidRPr="008A3D14">
        <w:rPr>
          <w:b/>
          <w:color w:val="221E1F"/>
        </w:rPr>
        <w:t>PLYMOUTH MEETING, PA—</w:t>
      </w:r>
      <w:r w:rsidR="00C5736F" w:rsidRPr="0096616F">
        <w:rPr>
          <w:rFonts w:ascii="Franklin Gothic Book" w:hAnsi="Franklin Gothic Book" w:cs="Times New Roman"/>
        </w:rPr>
        <w:t>ECRI I</w:t>
      </w:r>
      <w:r w:rsidR="002E0A32" w:rsidRPr="0096616F">
        <w:rPr>
          <w:rFonts w:ascii="Franklin Gothic Book" w:hAnsi="Franklin Gothic Book" w:cs="Times New Roman"/>
        </w:rPr>
        <w:t xml:space="preserve">nstitute </w:t>
      </w:r>
      <w:r w:rsidR="00CF5877">
        <w:rPr>
          <w:rFonts w:ascii="Franklin Gothic Book" w:hAnsi="Franklin Gothic Book" w:cs="Times New Roman"/>
        </w:rPr>
        <w:t xml:space="preserve">and </w:t>
      </w:r>
      <w:r w:rsidR="00035036">
        <w:rPr>
          <w:rFonts w:ascii="Franklin Gothic Book" w:hAnsi="Franklin Gothic Book" w:cs="Times New Roman"/>
        </w:rPr>
        <w:t xml:space="preserve">the </w:t>
      </w:r>
      <w:r w:rsidR="00AF6246" w:rsidRPr="003C5866">
        <w:rPr>
          <w:rFonts w:ascii="Franklin Gothic Book" w:hAnsi="Franklin Gothic Book" w:cs="Times New Roman"/>
        </w:rPr>
        <w:t>Institute for Safe Medication Practices (ISMP)</w:t>
      </w:r>
      <w:r w:rsidR="00035036">
        <w:rPr>
          <w:rFonts w:ascii="Franklin Gothic Book" w:hAnsi="Franklin Gothic Book" w:cs="Times New Roman"/>
        </w:rPr>
        <w:t xml:space="preserve"> </w:t>
      </w:r>
      <w:r w:rsidR="003B2CA0">
        <w:rPr>
          <w:rFonts w:ascii="Franklin Gothic Book" w:hAnsi="Franklin Gothic Book" w:cs="Times New Roman"/>
        </w:rPr>
        <w:t>announce the successful completion of their plans to join forces</w:t>
      </w:r>
      <w:r w:rsidR="002E0A32">
        <w:rPr>
          <w:rFonts w:ascii="Franklin Gothic Book" w:hAnsi="Franklin Gothic Book" w:cs="Times New Roman"/>
        </w:rPr>
        <w:t xml:space="preserve">. </w:t>
      </w:r>
      <w:r w:rsidR="003B2CA0">
        <w:rPr>
          <w:rFonts w:ascii="Franklin Gothic Book" w:hAnsi="Franklin Gothic Book" w:cs="Times New Roman"/>
        </w:rPr>
        <w:t xml:space="preserve">Effective today, ISMP is an ECRI Institute affiliate. </w:t>
      </w:r>
      <w:r w:rsidR="00035036">
        <w:rPr>
          <w:rFonts w:ascii="Franklin Gothic Book" w:hAnsi="Franklin Gothic Book" w:cs="Times New Roman"/>
        </w:rPr>
        <w:t xml:space="preserve">By joining </w:t>
      </w:r>
      <w:r w:rsidR="003B2CA0">
        <w:rPr>
          <w:rFonts w:ascii="Franklin Gothic Book" w:hAnsi="Franklin Gothic Book" w:cs="Times New Roman"/>
        </w:rPr>
        <w:t>together</w:t>
      </w:r>
      <w:r w:rsidR="00035036">
        <w:rPr>
          <w:rFonts w:ascii="Franklin Gothic Book" w:hAnsi="Franklin Gothic Book" w:cs="Times New Roman"/>
        </w:rPr>
        <w:t xml:space="preserve">, the two patient safety leaders </w:t>
      </w:r>
      <w:r w:rsidR="00EB524C">
        <w:rPr>
          <w:rFonts w:ascii="Franklin Gothic Book" w:hAnsi="Franklin Gothic Book" w:cs="Times New Roman"/>
        </w:rPr>
        <w:t xml:space="preserve">have </w:t>
      </w:r>
      <w:r w:rsidR="002E0A32">
        <w:rPr>
          <w:rFonts w:ascii="Franklin Gothic Book" w:hAnsi="Franklin Gothic Book" w:cs="Times New Roman"/>
        </w:rPr>
        <w:t>created</w:t>
      </w:r>
      <w:r w:rsidR="003B2CA0">
        <w:rPr>
          <w:rFonts w:ascii="Franklin Gothic Book" w:hAnsi="Franklin Gothic Book" w:cs="Times New Roman"/>
          <w:shd w:val="clear" w:color="auto" w:fill="FFFFFF"/>
        </w:rPr>
        <w:t xml:space="preserve"> one </w:t>
      </w:r>
      <w:r w:rsidR="00285500">
        <w:rPr>
          <w:rFonts w:ascii="Franklin Gothic Book" w:hAnsi="Franklin Gothic Book" w:cs="Times New Roman"/>
          <w:shd w:val="clear" w:color="auto" w:fill="FFFFFF"/>
        </w:rPr>
        <w:t>of the largest</w:t>
      </w:r>
      <w:r w:rsidR="000672CD">
        <w:rPr>
          <w:rFonts w:ascii="Franklin Gothic Book" w:hAnsi="Franklin Gothic Book" w:cs="Times New Roman"/>
          <w:shd w:val="clear" w:color="auto" w:fill="FFFFFF"/>
        </w:rPr>
        <w:t xml:space="preserve"> </w:t>
      </w:r>
      <w:r w:rsidR="00C75BF7">
        <w:rPr>
          <w:rFonts w:ascii="Franklin Gothic Book" w:hAnsi="Franklin Gothic Book" w:cs="Times New Roman"/>
          <w:shd w:val="clear" w:color="auto" w:fill="FFFFFF"/>
        </w:rPr>
        <w:t xml:space="preserve">healthcare </w:t>
      </w:r>
      <w:r w:rsidR="00A24EAB">
        <w:rPr>
          <w:rFonts w:ascii="Franklin Gothic Book" w:hAnsi="Franklin Gothic Book" w:cs="Times New Roman"/>
          <w:shd w:val="clear" w:color="auto" w:fill="FFFFFF"/>
        </w:rPr>
        <w:t xml:space="preserve">quality and safety </w:t>
      </w:r>
      <w:r w:rsidR="00E60CA0">
        <w:rPr>
          <w:rFonts w:ascii="Franklin Gothic Book" w:hAnsi="Franklin Gothic Book" w:cs="Times New Roman"/>
          <w:shd w:val="clear" w:color="auto" w:fill="FFFFFF"/>
        </w:rPr>
        <w:t>entities</w:t>
      </w:r>
      <w:r w:rsidR="00285500">
        <w:rPr>
          <w:rFonts w:ascii="Franklin Gothic Book" w:hAnsi="Franklin Gothic Book" w:cs="Times New Roman"/>
          <w:shd w:val="clear" w:color="auto" w:fill="FFFFFF"/>
        </w:rPr>
        <w:t xml:space="preserve"> in the world</w:t>
      </w:r>
      <w:r w:rsidR="00EC29A6">
        <w:rPr>
          <w:rFonts w:ascii="Franklin Gothic Book" w:hAnsi="Franklin Gothic Book" w:cs="Times New Roman"/>
          <w:shd w:val="clear" w:color="auto" w:fill="FFFFFF"/>
        </w:rPr>
        <w:t xml:space="preserve">, </w:t>
      </w:r>
      <w:r w:rsidR="00EB524C">
        <w:rPr>
          <w:rFonts w:ascii="Franklin Gothic Book" w:hAnsi="Franklin Gothic Book" w:cs="Times New Roman"/>
          <w:shd w:val="clear" w:color="auto" w:fill="FFFFFF"/>
        </w:rPr>
        <w:t>d</w:t>
      </w:r>
      <w:r w:rsidR="00EC29A6">
        <w:rPr>
          <w:rFonts w:ascii="Franklin Gothic Book" w:hAnsi="Franklin Gothic Book" w:cs="Times New Roman"/>
          <w:shd w:val="clear" w:color="auto" w:fill="FFFFFF"/>
        </w:rPr>
        <w:t>riv</w:t>
      </w:r>
      <w:r w:rsidR="00EB524C">
        <w:rPr>
          <w:rFonts w:ascii="Franklin Gothic Book" w:hAnsi="Franklin Gothic Book" w:cs="Times New Roman"/>
          <w:shd w:val="clear" w:color="auto" w:fill="FFFFFF"/>
        </w:rPr>
        <w:t xml:space="preserve">ing </w:t>
      </w:r>
      <w:r w:rsidR="00AF6246" w:rsidRPr="003C5866">
        <w:rPr>
          <w:rFonts w:ascii="Franklin Gothic Book" w:hAnsi="Franklin Gothic Book" w:cs="Times New Roman"/>
          <w:shd w:val="clear" w:color="auto" w:fill="FFFFFF"/>
        </w:rPr>
        <w:t xml:space="preserve">greater value to </w:t>
      </w:r>
      <w:r w:rsidR="00285500">
        <w:rPr>
          <w:rFonts w:ascii="Franklin Gothic Book" w:hAnsi="Franklin Gothic Book" w:cs="Times New Roman"/>
          <w:shd w:val="clear" w:color="auto" w:fill="FFFFFF"/>
        </w:rPr>
        <w:t xml:space="preserve">the </w:t>
      </w:r>
      <w:r w:rsidR="00AF6246" w:rsidRPr="003C5866">
        <w:rPr>
          <w:rFonts w:ascii="Franklin Gothic Book" w:hAnsi="Franklin Gothic Book" w:cs="Times New Roman"/>
          <w:shd w:val="clear" w:color="auto" w:fill="FFFFFF"/>
        </w:rPr>
        <w:t>healthcare organizations</w:t>
      </w:r>
      <w:r w:rsidR="00452128">
        <w:rPr>
          <w:rFonts w:ascii="Franklin Gothic Book" w:hAnsi="Franklin Gothic Book" w:cs="Times New Roman"/>
          <w:shd w:val="clear" w:color="auto" w:fill="FFFFFF"/>
        </w:rPr>
        <w:t xml:space="preserve"> </w:t>
      </w:r>
      <w:r w:rsidR="00B846A1">
        <w:rPr>
          <w:rFonts w:ascii="Franklin Gothic Book" w:hAnsi="Franklin Gothic Book" w:cs="Times New Roman"/>
          <w:shd w:val="clear" w:color="auto" w:fill="FFFFFF"/>
        </w:rPr>
        <w:t>across all care settings</w:t>
      </w:r>
      <w:r w:rsidR="003B2CA0">
        <w:rPr>
          <w:rFonts w:ascii="Franklin Gothic Book" w:hAnsi="Franklin Gothic Book" w:cs="Times New Roman"/>
          <w:shd w:val="clear" w:color="auto" w:fill="FFFFFF"/>
        </w:rPr>
        <w:t>.</w:t>
      </w:r>
    </w:p>
    <w:p w14:paraId="5F621BAE" w14:textId="77777777" w:rsidR="00AF6246" w:rsidRPr="003C5866" w:rsidRDefault="00AF6246" w:rsidP="00AF6246">
      <w:pPr>
        <w:spacing w:after="0" w:line="240" w:lineRule="auto"/>
        <w:rPr>
          <w:rFonts w:ascii="Franklin Gothic Book" w:hAnsi="Franklin Gothic Book" w:cs="Times New Roman"/>
          <w:shd w:val="clear" w:color="auto" w:fill="FFFFFF"/>
        </w:rPr>
      </w:pPr>
    </w:p>
    <w:p w14:paraId="51CCCA83" w14:textId="77777777" w:rsidR="00AF6246" w:rsidRPr="003C5866" w:rsidRDefault="0051156B" w:rsidP="00AF6246">
      <w:pPr>
        <w:spacing w:after="0" w:line="240" w:lineRule="auto"/>
        <w:rPr>
          <w:rFonts w:ascii="Franklin Gothic Book" w:hAnsi="Franklin Gothic Book" w:cs="Times New Roman"/>
        </w:rPr>
      </w:pPr>
      <w:r w:rsidRPr="003C5866">
        <w:rPr>
          <w:rFonts w:ascii="Franklin Gothic Book" w:hAnsi="Franklin Gothic Book" w:cs="Times New Roman"/>
        </w:rPr>
        <w:t>ECRI Institute and ISMP are globally respected</w:t>
      </w:r>
      <w:r>
        <w:rPr>
          <w:rFonts w:ascii="Franklin Gothic Book" w:hAnsi="Franklin Gothic Book" w:cs="Times New Roman"/>
        </w:rPr>
        <w:t>,</w:t>
      </w:r>
      <w:r w:rsidRPr="003C5866">
        <w:rPr>
          <w:rFonts w:ascii="Franklin Gothic Book" w:hAnsi="Franklin Gothic Book" w:cs="Times New Roman"/>
        </w:rPr>
        <w:t xml:space="preserve"> nonprofit organizations that promote patient safety by </w:t>
      </w:r>
      <w:r w:rsidRPr="00B96FA8">
        <w:rPr>
          <w:rFonts w:ascii="Franklin Gothic Book" w:hAnsi="Franklin Gothic Book" w:cs="Times New Roman"/>
        </w:rPr>
        <w:t>sharing adverse effects, near misses and unsafe conditions, including ones associated with pharmaceutical product and medical device use.</w:t>
      </w:r>
      <w:r w:rsidRPr="003C5866">
        <w:rPr>
          <w:rFonts w:ascii="Franklin Gothic Book" w:hAnsi="Franklin Gothic Book" w:cs="Times New Roman"/>
        </w:rPr>
        <w:t xml:space="preserve"> </w:t>
      </w:r>
      <w:r w:rsidR="00AF6246" w:rsidRPr="003C5866">
        <w:rPr>
          <w:rFonts w:ascii="Franklin Gothic Book" w:hAnsi="Franklin Gothic Book" w:cs="Times New Roman"/>
        </w:rPr>
        <w:t>Four out of five U.S. hospitals rely on ECRI Institute’s data and recommendations to protect patients from unsafe</w:t>
      </w:r>
      <w:r w:rsidR="0080779D">
        <w:rPr>
          <w:rFonts w:ascii="Franklin Gothic Book" w:hAnsi="Franklin Gothic Book" w:cs="Times New Roman"/>
        </w:rPr>
        <w:t xml:space="preserve"> practices</w:t>
      </w:r>
      <w:r w:rsidR="00AF6246" w:rsidRPr="003C5866">
        <w:rPr>
          <w:rFonts w:ascii="Franklin Gothic Book" w:hAnsi="Franklin Gothic Book" w:cs="Times New Roman"/>
        </w:rPr>
        <w:t xml:space="preserve"> and ineffective products. </w:t>
      </w:r>
      <w:r w:rsidR="00F67206">
        <w:rPr>
          <w:rFonts w:ascii="Franklin Gothic Book" w:hAnsi="Franklin Gothic Book" w:cs="Times New Roman"/>
        </w:rPr>
        <w:t xml:space="preserve">During </w:t>
      </w:r>
      <w:r w:rsidR="00CF5877">
        <w:rPr>
          <w:rFonts w:ascii="Franklin Gothic Book" w:hAnsi="Franklin Gothic Book" w:cs="Times New Roman"/>
        </w:rPr>
        <w:t xml:space="preserve">its </w:t>
      </w:r>
      <w:r w:rsidR="00C637D9">
        <w:rPr>
          <w:rFonts w:ascii="Franklin Gothic Book" w:hAnsi="Franklin Gothic Book" w:cs="Times New Roman"/>
        </w:rPr>
        <w:t xml:space="preserve">30 </w:t>
      </w:r>
      <w:r w:rsidR="00CF5877">
        <w:rPr>
          <w:rFonts w:ascii="Franklin Gothic Book" w:hAnsi="Franklin Gothic Book" w:cs="Times New Roman"/>
        </w:rPr>
        <w:t xml:space="preserve">year history, </w:t>
      </w:r>
      <w:r w:rsidR="00AF6246" w:rsidRPr="003C5866">
        <w:rPr>
          <w:rFonts w:ascii="Franklin Gothic Book" w:hAnsi="Franklin Gothic Book" w:cs="Times New Roman"/>
          <w:shd w:val="clear" w:color="auto" w:fill="FFFFFF"/>
        </w:rPr>
        <w:t xml:space="preserve">ISMP </w:t>
      </w:r>
      <w:r w:rsidR="00CF5877">
        <w:rPr>
          <w:rFonts w:ascii="Franklin Gothic Book" w:hAnsi="Franklin Gothic Book" w:cs="Times New Roman"/>
          <w:shd w:val="clear" w:color="auto" w:fill="FFFFFF"/>
        </w:rPr>
        <w:t>has</w:t>
      </w:r>
      <w:r w:rsidR="00AF6246" w:rsidRPr="003C5866">
        <w:rPr>
          <w:rFonts w:ascii="Franklin Gothic Book" w:hAnsi="Franklin Gothic Book" w:cs="Times New Roman"/>
        </w:rPr>
        <w:t xml:space="preserve"> </w:t>
      </w:r>
      <w:r w:rsidR="00CF5877">
        <w:rPr>
          <w:rFonts w:ascii="Franklin Gothic Book" w:hAnsi="Franklin Gothic Book" w:cs="Times New Roman"/>
        </w:rPr>
        <w:t>improved</w:t>
      </w:r>
      <w:r w:rsidR="00AF6246" w:rsidRPr="003C5866">
        <w:rPr>
          <w:rFonts w:ascii="Franklin Gothic Book" w:hAnsi="Franklin Gothic Book" w:cs="Times New Roman"/>
        </w:rPr>
        <w:t xml:space="preserve"> clinical practice and </w:t>
      </w:r>
      <w:r w:rsidR="00CF5877">
        <w:rPr>
          <w:rFonts w:ascii="Franklin Gothic Book" w:hAnsi="Franklin Gothic Book" w:cs="Times New Roman"/>
        </w:rPr>
        <w:t xml:space="preserve">informed </w:t>
      </w:r>
      <w:r w:rsidR="00AF6246" w:rsidRPr="003C5866">
        <w:rPr>
          <w:rFonts w:ascii="Franklin Gothic Book" w:hAnsi="Franklin Gothic Book" w:cs="Times New Roman"/>
        </w:rPr>
        <w:t>public policy changes, including drug label</w:t>
      </w:r>
      <w:r w:rsidR="00CF5877">
        <w:rPr>
          <w:rFonts w:ascii="Franklin Gothic Book" w:hAnsi="Franklin Gothic Book" w:cs="Times New Roman"/>
        </w:rPr>
        <w:t>ing,</w:t>
      </w:r>
      <w:r w:rsidR="00AF6246" w:rsidRPr="003C5866">
        <w:rPr>
          <w:rFonts w:ascii="Franklin Gothic Book" w:hAnsi="Franklin Gothic Book" w:cs="Times New Roman"/>
        </w:rPr>
        <w:t xml:space="preserve"> packag</w:t>
      </w:r>
      <w:r w:rsidR="00CF5877">
        <w:rPr>
          <w:rFonts w:ascii="Franklin Gothic Book" w:hAnsi="Franklin Gothic Book" w:cs="Times New Roman"/>
        </w:rPr>
        <w:t xml:space="preserve">ing, and administration practices. </w:t>
      </w:r>
      <w:r w:rsidR="00AF6246" w:rsidRPr="003C5866">
        <w:rPr>
          <w:rFonts w:ascii="Franklin Gothic Book" w:hAnsi="Franklin Gothic Book" w:cs="Times New Roman"/>
        </w:rPr>
        <w:t xml:space="preserve"> </w:t>
      </w:r>
    </w:p>
    <w:p w14:paraId="3881D76F" w14:textId="77777777" w:rsidR="00AF6246" w:rsidRPr="003C5866" w:rsidRDefault="00AF6246" w:rsidP="00AF6246">
      <w:pPr>
        <w:spacing w:after="0" w:line="240" w:lineRule="auto"/>
        <w:rPr>
          <w:rFonts w:ascii="Franklin Gothic Book" w:hAnsi="Franklin Gothic Book" w:cs="Times New Roman"/>
          <w:shd w:val="clear" w:color="auto" w:fill="FFFFFF"/>
        </w:rPr>
      </w:pPr>
    </w:p>
    <w:p w14:paraId="6832A0FA" w14:textId="77777777" w:rsidR="00C40A7D" w:rsidRPr="003C5866" w:rsidRDefault="00C40A7D" w:rsidP="00EF2403">
      <w:pPr>
        <w:spacing w:after="0" w:line="240" w:lineRule="auto"/>
        <w:rPr>
          <w:rFonts w:ascii="Franklin Gothic Book" w:hAnsi="Franklin Gothic Book" w:cs="Times New Roman"/>
        </w:rPr>
      </w:pPr>
      <w:r w:rsidRPr="003C5866">
        <w:rPr>
          <w:rFonts w:ascii="Franklin Gothic Book" w:hAnsi="Franklin Gothic Book" w:cs="Times New Roman"/>
        </w:rPr>
        <w:t>“</w:t>
      </w:r>
      <w:r w:rsidR="00EF2403">
        <w:rPr>
          <w:rFonts w:ascii="Franklin Gothic Book" w:hAnsi="Franklin Gothic Book" w:cs="Times New Roman"/>
        </w:rPr>
        <w:t>The healthcare industry urgently needs independent, fact-based, transparent evaluations of new technologies and treatments to ensure quality of care and patient safety</w:t>
      </w:r>
      <w:r>
        <w:rPr>
          <w:rFonts w:ascii="Franklin Gothic Book" w:hAnsi="Franklin Gothic Book" w:cs="Times New Roman"/>
        </w:rPr>
        <w:t>,</w:t>
      </w:r>
      <w:r w:rsidRPr="003C5866">
        <w:rPr>
          <w:rFonts w:ascii="Franklin Gothic Book" w:hAnsi="Franklin Gothic Book" w:cs="Times New Roman"/>
        </w:rPr>
        <w:t>” sa</w:t>
      </w:r>
      <w:r>
        <w:rPr>
          <w:rFonts w:ascii="Franklin Gothic Book" w:hAnsi="Franklin Gothic Book" w:cs="Times New Roman"/>
        </w:rPr>
        <w:t xml:space="preserve">ys ECRI Institute </w:t>
      </w:r>
      <w:r w:rsidRPr="003C5866">
        <w:rPr>
          <w:rFonts w:ascii="Franklin Gothic Book" w:hAnsi="Franklin Gothic Book" w:cs="Times New Roman"/>
        </w:rPr>
        <w:t>President and CEO Marcus Schabacker, MD, PhD. “</w:t>
      </w:r>
      <w:r w:rsidR="0000125D">
        <w:rPr>
          <w:rFonts w:ascii="Franklin Gothic Book" w:hAnsi="Franklin Gothic Book" w:cs="Times New Roman"/>
        </w:rPr>
        <w:t>This affiliation</w:t>
      </w:r>
      <w:r w:rsidR="00EF2403">
        <w:rPr>
          <w:rFonts w:ascii="Franklin Gothic Book" w:hAnsi="Franklin Gothic Book" w:cs="Times New Roman"/>
        </w:rPr>
        <w:t xml:space="preserve"> strengthen</w:t>
      </w:r>
      <w:r w:rsidR="00F75E5B">
        <w:rPr>
          <w:rFonts w:ascii="Franklin Gothic Book" w:hAnsi="Franklin Gothic Book" w:cs="Times New Roman"/>
        </w:rPr>
        <w:t>s</w:t>
      </w:r>
      <w:r w:rsidR="00EF2403">
        <w:rPr>
          <w:rFonts w:ascii="Franklin Gothic Book" w:hAnsi="Franklin Gothic Book" w:cs="Times New Roman"/>
        </w:rPr>
        <w:t xml:space="preserve"> our capabilities and accelerate</w:t>
      </w:r>
      <w:r w:rsidR="00F67206">
        <w:rPr>
          <w:rFonts w:ascii="Franklin Gothic Book" w:hAnsi="Franklin Gothic Book" w:cs="Times New Roman"/>
        </w:rPr>
        <w:t>s</w:t>
      </w:r>
      <w:r w:rsidR="00EF2403">
        <w:rPr>
          <w:rFonts w:ascii="Franklin Gothic Book" w:hAnsi="Franklin Gothic Book" w:cs="Times New Roman"/>
        </w:rPr>
        <w:t xml:space="preserve"> the creation of additional value </w:t>
      </w:r>
      <w:r w:rsidR="0000125D">
        <w:rPr>
          <w:rFonts w:ascii="Franklin Gothic Book" w:hAnsi="Franklin Gothic Book" w:cs="Times New Roman"/>
        </w:rPr>
        <w:t xml:space="preserve">for </w:t>
      </w:r>
      <w:r>
        <w:rPr>
          <w:rFonts w:ascii="Franklin Gothic Book" w:hAnsi="Franklin Gothic Book" w:cs="Times New Roman"/>
        </w:rPr>
        <w:t>those we serve throughout healthcare, most importantly, patients</w:t>
      </w:r>
      <w:r w:rsidRPr="003C5866">
        <w:rPr>
          <w:rFonts w:ascii="Franklin Gothic Book" w:hAnsi="Franklin Gothic Book" w:cs="Times New Roman"/>
        </w:rPr>
        <w:t>.”</w:t>
      </w:r>
    </w:p>
    <w:p w14:paraId="795686FC" w14:textId="77777777" w:rsidR="00C40A7D" w:rsidRDefault="00C40A7D" w:rsidP="00AF6246">
      <w:pPr>
        <w:spacing w:after="0" w:line="240" w:lineRule="auto"/>
        <w:rPr>
          <w:rFonts w:ascii="Franklin Gothic Book" w:hAnsi="Franklin Gothic Book" w:cs="Times New Roman"/>
        </w:rPr>
      </w:pPr>
    </w:p>
    <w:p w14:paraId="07856E88" w14:textId="77777777" w:rsidR="009F6C8D" w:rsidRDefault="00AF6246" w:rsidP="009F6C8D">
      <w:pPr>
        <w:spacing w:after="0" w:line="240" w:lineRule="auto"/>
        <w:rPr>
          <w:rFonts w:ascii="Franklin Gothic Book" w:hAnsi="Franklin Gothic Book" w:cs="Times New Roman"/>
        </w:rPr>
      </w:pPr>
      <w:r w:rsidRPr="003C5866">
        <w:rPr>
          <w:rFonts w:ascii="Franklin Gothic Book" w:hAnsi="Franklin Gothic Book" w:cs="Times New Roman"/>
          <w:shd w:val="clear" w:color="auto" w:fill="FFFFFF"/>
        </w:rPr>
        <w:t xml:space="preserve">Under the terms of the affiliation agreement, ISMP will </w:t>
      </w:r>
      <w:r w:rsidRPr="003C5866">
        <w:rPr>
          <w:rFonts w:ascii="Franklin Gothic Book" w:hAnsi="Franklin Gothic Book" w:cs="Times New Roman"/>
        </w:rPr>
        <w:t xml:space="preserve">operate as a wholly-owned subsidiary of ECRI Institute. </w:t>
      </w:r>
      <w:r w:rsidR="00ED33F2">
        <w:rPr>
          <w:rFonts w:ascii="Franklin Gothic Book" w:hAnsi="Franklin Gothic Book" w:cs="Times New Roman"/>
        </w:rPr>
        <w:t xml:space="preserve">Both organizations retain their core missions and business operations, and seek opportunities to collaborate and develop new products and services. </w:t>
      </w:r>
      <w:r w:rsidR="00D17FE5">
        <w:rPr>
          <w:rFonts w:ascii="Franklin Gothic Book" w:hAnsi="Franklin Gothic Book" w:cs="Times New Roman"/>
        </w:rPr>
        <w:t xml:space="preserve">ISMP President </w:t>
      </w:r>
      <w:r w:rsidR="00D17FE5" w:rsidRPr="003C5866">
        <w:rPr>
          <w:rFonts w:ascii="Franklin Gothic Book" w:hAnsi="Franklin Gothic Book" w:cs="Times New Roman"/>
        </w:rPr>
        <w:t>Michael Cohen</w:t>
      </w:r>
      <w:r w:rsidR="00D17FE5" w:rsidRPr="0051156B">
        <w:rPr>
          <w:rFonts w:ascii="Franklin Gothic Book" w:hAnsi="Franklin Gothic Book" w:cs="Times New Roman"/>
        </w:rPr>
        <w:t>,</w:t>
      </w:r>
      <w:r w:rsidR="00D17FE5">
        <w:rPr>
          <w:rFonts w:ascii="Franklin Gothic Book" w:hAnsi="Franklin Gothic Book" w:cs="Times New Roman"/>
        </w:rPr>
        <w:t xml:space="preserve"> RPh, MS, FASHP, </w:t>
      </w:r>
      <w:r w:rsidRPr="003C5866">
        <w:rPr>
          <w:rFonts w:ascii="Franklin Gothic Book" w:hAnsi="Franklin Gothic Book" w:cs="Times New Roman"/>
        </w:rPr>
        <w:t>and Executive Vice President Allen J. Vaid</w:t>
      </w:r>
      <w:r w:rsidRPr="0051156B">
        <w:rPr>
          <w:rFonts w:ascii="Franklin Gothic Book" w:hAnsi="Franklin Gothic Book" w:cs="Times New Roman"/>
        </w:rPr>
        <w:t>a</w:t>
      </w:r>
      <w:r w:rsidR="00A06B28" w:rsidRPr="0051156B">
        <w:rPr>
          <w:rFonts w:ascii="Franklin Gothic Book" w:hAnsi="Franklin Gothic Book" w:cs="Times New Roman"/>
        </w:rPr>
        <w:t>,</w:t>
      </w:r>
      <w:r w:rsidR="00E9079B">
        <w:rPr>
          <w:rFonts w:ascii="Franklin Gothic Book" w:hAnsi="Franklin Gothic Book" w:cs="Times New Roman"/>
        </w:rPr>
        <w:t xml:space="preserve"> PharmD, FASHP,</w:t>
      </w:r>
      <w:r w:rsidRPr="003C5866">
        <w:rPr>
          <w:rFonts w:ascii="Franklin Gothic Book" w:hAnsi="Franklin Gothic Book" w:cs="Times New Roman"/>
        </w:rPr>
        <w:t xml:space="preserve"> continue to lead ISMP, working closely with ECRI Institute executives. </w:t>
      </w:r>
      <w:r w:rsidR="00C40A7D">
        <w:rPr>
          <w:rFonts w:ascii="Franklin Gothic Book" w:hAnsi="Franklin Gothic Book" w:cs="Times New Roman"/>
        </w:rPr>
        <w:t>Schabacker</w:t>
      </w:r>
      <w:r w:rsidRPr="003C5866">
        <w:rPr>
          <w:rFonts w:ascii="Franklin Gothic Book" w:hAnsi="Franklin Gothic Book" w:cs="Times New Roman"/>
        </w:rPr>
        <w:t xml:space="preserve"> </w:t>
      </w:r>
      <w:r w:rsidR="00B846A1">
        <w:rPr>
          <w:rFonts w:ascii="Franklin Gothic Book" w:hAnsi="Franklin Gothic Book" w:cs="Times New Roman"/>
        </w:rPr>
        <w:t xml:space="preserve">and two other ECRI leaders </w:t>
      </w:r>
      <w:r w:rsidR="0012766B">
        <w:rPr>
          <w:rFonts w:ascii="Franklin Gothic Book" w:hAnsi="Franklin Gothic Book" w:cs="Times New Roman"/>
        </w:rPr>
        <w:t>have joined</w:t>
      </w:r>
      <w:r w:rsidRPr="003C5866">
        <w:rPr>
          <w:rFonts w:ascii="Franklin Gothic Book" w:hAnsi="Franklin Gothic Book" w:cs="Times New Roman"/>
        </w:rPr>
        <w:t xml:space="preserve"> ISMP’s board of trustees</w:t>
      </w:r>
      <w:r w:rsidR="00B846A1">
        <w:rPr>
          <w:rFonts w:ascii="Franklin Gothic Book" w:hAnsi="Franklin Gothic Book" w:cs="Times New Roman"/>
        </w:rPr>
        <w:t>.</w:t>
      </w:r>
      <w:r w:rsidR="00B846A1" w:rsidRPr="003C5866" w:rsidDel="00B846A1">
        <w:rPr>
          <w:rFonts w:ascii="Franklin Gothic Book" w:hAnsi="Franklin Gothic Book" w:cs="Times New Roman"/>
        </w:rPr>
        <w:t xml:space="preserve"> </w:t>
      </w:r>
    </w:p>
    <w:p w14:paraId="24EE09FC" w14:textId="77777777" w:rsidR="009F6C8D" w:rsidRDefault="009F6C8D" w:rsidP="009F6C8D">
      <w:pPr>
        <w:spacing w:after="0" w:line="240" w:lineRule="auto"/>
        <w:rPr>
          <w:rFonts w:ascii="Franklin Gothic Book" w:hAnsi="Franklin Gothic Book" w:cs="Times New Roman"/>
        </w:rPr>
      </w:pPr>
    </w:p>
    <w:p w14:paraId="5B01D353" w14:textId="77777777" w:rsidR="009F6C8D" w:rsidRDefault="009F6C8D" w:rsidP="00CB71AE">
      <w:pPr>
        <w:spacing w:after="0" w:line="240" w:lineRule="auto"/>
        <w:rPr>
          <w:rFonts w:ascii="Franklin Gothic Book" w:hAnsi="Franklin Gothic Book" w:cs="Times New Roman"/>
        </w:rPr>
      </w:pPr>
      <w:r>
        <w:rPr>
          <w:rFonts w:ascii="Franklin Gothic Book" w:hAnsi="Franklin Gothic Book"/>
          <w:color w:val="000000"/>
        </w:rPr>
        <w:t>“</w:t>
      </w:r>
      <w:r>
        <w:rPr>
          <w:rFonts w:ascii="Franklin Gothic Book" w:hAnsi="Franklin Gothic Book" w:cs="Calibri"/>
          <w:color w:val="000000"/>
        </w:rPr>
        <w:t>This affiliation is the natural evolution of a stronger partnership between two leading organizations dedicated to improving patient safety,” says Cohen. “We will now be able to work more closely together to share lifesaving information and further a vision where safe, high-quality healthcare is more readily available.”</w:t>
      </w:r>
    </w:p>
    <w:p w14:paraId="7014FBA1" w14:textId="77777777" w:rsidR="009F6C8D" w:rsidRDefault="009F6C8D" w:rsidP="00CB71AE">
      <w:pPr>
        <w:spacing w:after="0" w:line="240" w:lineRule="auto"/>
        <w:rPr>
          <w:rFonts w:ascii="Franklin Gothic Book" w:hAnsi="Franklin Gothic Book" w:cs="Times New Roman"/>
        </w:rPr>
      </w:pPr>
    </w:p>
    <w:p w14:paraId="70063F94" w14:textId="77777777" w:rsidR="0071250E" w:rsidRPr="00203856" w:rsidRDefault="0071250E" w:rsidP="00CB71AE">
      <w:pPr>
        <w:spacing w:after="0" w:line="240" w:lineRule="auto"/>
        <w:rPr>
          <w:rFonts w:ascii="Franklin Gothic Book" w:hAnsi="Franklin Gothic Book" w:cs="Times New Roman"/>
        </w:rPr>
      </w:pPr>
      <w:r w:rsidRPr="002748AB">
        <w:rPr>
          <w:rFonts w:ascii="Franklin Gothic Book" w:hAnsi="Franklin Gothic Book" w:cs="Arial"/>
        </w:rPr>
        <w:t xml:space="preserve">To learn more, </w:t>
      </w:r>
      <w:r w:rsidR="008E5525" w:rsidRPr="002748AB">
        <w:rPr>
          <w:rFonts w:ascii="Franklin Gothic Book" w:hAnsi="Franklin Gothic Book" w:cs="Arial"/>
        </w:rPr>
        <w:t xml:space="preserve">visit </w:t>
      </w:r>
      <w:hyperlink r:id="rId13" w:history="1">
        <w:r w:rsidR="008E5525" w:rsidRPr="002748AB">
          <w:rPr>
            <w:rStyle w:val="Hyperlink"/>
            <w:rFonts w:ascii="Franklin Gothic Book" w:hAnsi="Franklin Gothic Book" w:cs="Arial"/>
          </w:rPr>
          <w:t>www.ecri.org</w:t>
        </w:r>
      </w:hyperlink>
      <w:r w:rsidR="008E5525" w:rsidRPr="002748AB">
        <w:rPr>
          <w:rFonts w:ascii="Franklin Gothic Book" w:hAnsi="Franklin Gothic Book" w:cs="Arial"/>
        </w:rPr>
        <w:t xml:space="preserve">, </w:t>
      </w:r>
      <w:r w:rsidR="000766C7">
        <w:rPr>
          <w:rFonts w:ascii="Franklin Gothic Book" w:hAnsi="Franklin Gothic Book" w:cs="Arial"/>
        </w:rPr>
        <w:t xml:space="preserve">call </w:t>
      </w:r>
      <w:r w:rsidR="008E5525" w:rsidRPr="002748AB">
        <w:rPr>
          <w:rFonts w:ascii="Franklin Gothic Book" w:hAnsi="Franklin Gothic Book" w:cs="Arial"/>
        </w:rPr>
        <w:t xml:space="preserve">ECRI Institute </w:t>
      </w:r>
      <w:r w:rsidRPr="002748AB">
        <w:rPr>
          <w:rFonts w:ascii="Franklin Gothic Book" w:hAnsi="Franklin Gothic Book" w:cs="Arial"/>
        </w:rPr>
        <w:t>at (610) 825-6000</w:t>
      </w:r>
      <w:r w:rsidR="000766C7">
        <w:rPr>
          <w:rFonts w:ascii="Franklin Gothic Book" w:hAnsi="Franklin Gothic Book" w:cs="Arial"/>
        </w:rPr>
        <w:t xml:space="preserve">, or </w:t>
      </w:r>
      <w:r w:rsidRPr="002748AB">
        <w:rPr>
          <w:rFonts w:ascii="Franklin Gothic Book" w:hAnsi="Franklin Gothic Book" w:cs="Arial"/>
        </w:rPr>
        <w:t xml:space="preserve">e-mail </w:t>
      </w:r>
      <w:hyperlink r:id="rId14" w:history="1">
        <w:r w:rsidR="00B008D9" w:rsidRPr="00791930">
          <w:rPr>
            <w:rStyle w:val="Hyperlink"/>
            <w:rFonts w:ascii="Franklin Gothic Book" w:hAnsi="Franklin Gothic Book" w:cs="Arial"/>
          </w:rPr>
          <w:t>communications@ecri.org</w:t>
        </w:r>
      </w:hyperlink>
      <w:r w:rsidRPr="004E5C63">
        <w:rPr>
          <w:rFonts w:ascii="Franklin Gothic Book" w:hAnsi="Franklin Gothic Book" w:cs="Arial"/>
        </w:rPr>
        <w:t>.</w:t>
      </w:r>
      <w:r w:rsidR="003A4998">
        <w:rPr>
          <w:rFonts w:ascii="Franklin Gothic Book" w:hAnsi="Franklin Gothic Book" w:cs="Arial"/>
        </w:rPr>
        <w:t xml:space="preserve"> For more information on ISMP, visit </w:t>
      </w:r>
      <w:hyperlink r:id="rId15" w:history="1">
        <w:r w:rsidR="003A4998" w:rsidRPr="00E75932">
          <w:rPr>
            <w:rStyle w:val="Hyperlink"/>
            <w:rFonts w:ascii="Franklin Gothic Book" w:hAnsi="Franklin Gothic Book" w:cs="Arial"/>
          </w:rPr>
          <w:t>www.ismp.org</w:t>
        </w:r>
      </w:hyperlink>
      <w:r w:rsidR="003A4998">
        <w:rPr>
          <w:rFonts w:ascii="Franklin Gothic Book" w:hAnsi="Franklin Gothic Book" w:cs="Arial"/>
        </w:rPr>
        <w:t>, or call (215) 947-7797.</w:t>
      </w:r>
      <w:r w:rsidR="00B909B8" w:rsidRPr="004E5C63">
        <w:rPr>
          <w:rFonts w:ascii="Franklin Gothic Book" w:hAnsi="Franklin Gothic Book"/>
          <w:color w:val="222222"/>
          <w:shd w:val="clear" w:color="auto" w:fill="FFFF00"/>
        </w:rPr>
        <w:t xml:space="preserve"> </w:t>
      </w:r>
      <w:r w:rsidR="00A06B28" w:rsidRPr="004E5C63">
        <w:rPr>
          <w:rFonts w:ascii="Franklin Gothic Book" w:hAnsi="Franklin Gothic Book" w:cs="Arial"/>
        </w:rPr>
        <w:t xml:space="preserve"> </w:t>
      </w:r>
    </w:p>
    <w:p w14:paraId="3AC206C7" w14:textId="77777777" w:rsidR="00041B72" w:rsidRPr="004E5C63" w:rsidRDefault="00041B72" w:rsidP="00CB71AE">
      <w:pPr>
        <w:spacing w:after="0" w:line="240" w:lineRule="auto"/>
        <w:rPr>
          <w:rFonts w:ascii="Franklin Gothic Book" w:hAnsi="Franklin Gothic Book" w:cs="Arial"/>
        </w:rPr>
      </w:pPr>
    </w:p>
    <w:p w14:paraId="408ADD6E" w14:textId="77777777" w:rsidR="00041B72" w:rsidRPr="002748AB" w:rsidRDefault="00041B72" w:rsidP="00041B72">
      <w:pPr>
        <w:pStyle w:val="ListParagraph"/>
        <w:spacing w:after="0" w:line="240" w:lineRule="auto"/>
        <w:ind w:left="0"/>
        <w:jc w:val="center"/>
        <w:rPr>
          <w:rFonts w:ascii="Franklin Gothic Book" w:hAnsi="Franklin Gothic Book"/>
        </w:rPr>
      </w:pPr>
      <w:r w:rsidRPr="004E5C63">
        <w:rPr>
          <w:rFonts w:ascii="Franklin Gothic Book" w:hAnsi="Franklin Gothic Book"/>
        </w:rPr>
        <w:t>###</w:t>
      </w:r>
    </w:p>
    <w:p w14:paraId="2A5D9656" w14:textId="77777777" w:rsidR="000C5A74" w:rsidRPr="002748AB" w:rsidRDefault="000C5A74" w:rsidP="00CB71AE">
      <w:pPr>
        <w:spacing w:after="0" w:line="240" w:lineRule="auto"/>
        <w:rPr>
          <w:rFonts w:ascii="Franklin Gothic Book" w:eastAsia="Times New Roman" w:hAnsi="Franklin Gothic Book" w:cs="Arial"/>
          <w:b/>
          <w:bCs/>
          <w:color w:val="555555"/>
        </w:rPr>
      </w:pPr>
    </w:p>
    <w:p w14:paraId="635D1EC2" w14:textId="77777777" w:rsidR="0071250E" w:rsidRPr="0012766B" w:rsidRDefault="0071250E" w:rsidP="00CB71AE">
      <w:pPr>
        <w:spacing w:after="0" w:line="240" w:lineRule="auto"/>
        <w:rPr>
          <w:rFonts w:ascii="Franklin Gothic Book" w:eastAsia="Times New Roman" w:hAnsi="Franklin Gothic Book" w:cs="Arial"/>
          <w:color w:val="555555"/>
          <w:sz w:val="20"/>
        </w:rPr>
      </w:pPr>
      <w:r w:rsidRPr="0012766B">
        <w:rPr>
          <w:rFonts w:ascii="Franklin Gothic Book" w:eastAsia="Times New Roman" w:hAnsi="Franklin Gothic Book" w:cs="Arial"/>
          <w:b/>
          <w:bCs/>
          <w:color w:val="555555"/>
          <w:sz w:val="20"/>
        </w:rPr>
        <w:t>Social Sharing</w:t>
      </w:r>
    </w:p>
    <w:p w14:paraId="0671D731" w14:textId="77777777" w:rsidR="0071250E" w:rsidRPr="0012766B" w:rsidRDefault="00577B3E" w:rsidP="00810F41">
      <w:pPr>
        <w:spacing w:after="0" w:line="240" w:lineRule="auto"/>
        <w:ind w:firstLine="540"/>
        <w:rPr>
          <w:rFonts w:ascii="Franklin Gothic Book" w:hAnsi="Franklin Gothic Book"/>
          <w:color w:val="000000" w:themeColor="text1"/>
          <w:sz w:val="20"/>
        </w:rPr>
      </w:pPr>
      <w:hyperlink r:id="rId16" w:history="1">
        <w:r w:rsidR="00810F41" w:rsidRPr="0012766B">
          <w:rPr>
            <w:rStyle w:val="Hyperlink"/>
            <w:rFonts w:ascii="Franklin Gothic Book" w:hAnsi="Franklin Gothic Book" w:cs="Arial"/>
            <w:bCs/>
            <w:sz w:val="20"/>
            <w:szCs w:val="28"/>
          </w:rPr>
          <w:t>@ECRI_Institute</w:t>
        </w:r>
      </w:hyperlink>
      <w:r w:rsidR="00810F41" w:rsidRPr="0012766B">
        <w:rPr>
          <w:rFonts w:ascii="Franklin Gothic Book" w:hAnsi="Franklin Gothic Book" w:cs="Arial"/>
          <w:bCs/>
          <w:sz w:val="20"/>
          <w:szCs w:val="28"/>
        </w:rPr>
        <w:t xml:space="preserve"> </w:t>
      </w:r>
      <w:r w:rsidR="0012766B" w:rsidRPr="0012766B">
        <w:rPr>
          <w:rFonts w:ascii="Franklin Gothic Book" w:hAnsi="Franklin Gothic Book" w:cs="Arial"/>
          <w:bCs/>
          <w:sz w:val="20"/>
          <w:szCs w:val="28"/>
        </w:rPr>
        <w:t>&amp;</w:t>
      </w:r>
      <w:r w:rsidR="00810F41" w:rsidRPr="0012766B">
        <w:rPr>
          <w:rFonts w:ascii="Franklin Gothic Book" w:hAnsi="Franklin Gothic Book" w:cs="Arial"/>
          <w:bCs/>
          <w:sz w:val="20"/>
          <w:szCs w:val="28"/>
        </w:rPr>
        <w:t xml:space="preserve"> </w:t>
      </w:r>
      <w:hyperlink r:id="rId17" w:history="1">
        <w:r w:rsidR="00B008D9" w:rsidRPr="0012766B">
          <w:rPr>
            <w:rStyle w:val="Hyperlink"/>
            <w:rFonts w:ascii="Franklin Gothic Book" w:hAnsi="Franklin Gothic Book" w:cs="Arial"/>
            <w:bCs/>
            <w:sz w:val="20"/>
            <w:szCs w:val="28"/>
          </w:rPr>
          <w:t>@ismp1</w:t>
        </w:r>
      </w:hyperlink>
      <w:r w:rsidR="00810F41" w:rsidRPr="0012766B">
        <w:rPr>
          <w:rFonts w:ascii="Franklin Gothic Book" w:hAnsi="Franklin Gothic Book" w:cs="Arial"/>
          <w:bCs/>
          <w:sz w:val="20"/>
          <w:szCs w:val="28"/>
        </w:rPr>
        <w:t xml:space="preserve"> </w:t>
      </w:r>
      <w:r w:rsidR="003B2CA0" w:rsidRPr="0012766B">
        <w:rPr>
          <w:rFonts w:ascii="Franklin Gothic Book" w:hAnsi="Franklin Gothic Book" w:cs="Arial"/>
          <w:bCs/>
          <w:sz w:val="20"/>
          <w:szCs w:val="28"/>
        </w:rPr>
        <w:t>sign</w:t>
      </w:r>
      <w:r w:rsidR="00B846A1" w:rsidRPr="0012766B">
        <w:rPr>
          <w:rFonts w:ascii="Franklin Gothic Book" w:hAnsi="Franklin Gothic Book" w:cs="Arial"/>
          <w:bCs/>
          <w:sz w:val="20"/>
          <w:szCs w:val="28"/>
        </w:rPr>
        <w:t xml:space="preserve"> </w:t>
      </w:r>
      <w:r w:rsidR="003B2CA0" w:rsidRPr="0012766B">
        <w:rPr>
          <w:rFonts w:ascii="Franklin Gothic Book" w:hAnsi="Franklin Gothic Book" w:cs="Arial"/>
          <w:bCs/>
          <w:sz w:val="20"/>
          <w:szCs w:val="28"/>
        </w:rPr>
        <w:t>affiliation agreement</w:t>
      </w:r>
      <w:r w:rsidR="00B846A1" w:rsidRPr="0012766B">
        <w:rPr>
          <w:rFonts w:ascii="Franklin Gothic Book" w:hAnsi="Franklin Gothic Book" w:cs="Arial"/>
          <w:bCs/>
          <w:sz w:val="20"/>
          <w:szCs w:val="28"/>
        </w:rPr>
        <w:t xml:space="preserve">, creating largest </w:t>
      </w:r>
      <w:r w:rsidR="00810F41" w:rsidRPr="0012766B">
        <w:rPr>
          <w:rFonts w:ascii="Franklin Gothic Book" w:hAnsi="Franklin Gothic Book" w:cs="Arial"/>
          <w:bCs/>
          <w:sz w:val="20"/>
          <w:szCs w:val="28"/>
        </w:rPr>
        <w:t>#</w:t>
      </w:r>
      <w:r w:rsidR="0012766B" w:rsidRPr="0012766B">
        <w:rPr>
          <w:rFonts w:ascii="Franklin Gothic Book" w:hAnsi="Franklin Gothic Book" w:cs="Arial"/>
          <w:bCs/>
          <w:sz w:val="20"/>
          <w:szCs w:val="28"/>
        </w:rPr>
        <w:t>healthcare quality &amp; safety institution</w:t>
      </w:r>
      <w:r w:rsidR="00B846A1" w:rsidRPr="0012766B">
        <w:rPr>
          <w:rFonts w:ascii="Franklin Gothic Book" w:hAnsi="Franklin Gothic Book" w:cs="Arial"/>
          <w:bCs/>
          <w:sz w:val="20"/>
          <w:szCs w:val="28"/>
        </w:rPr>
        <w:t xml:space="preserve"> globally</w:t>
      </w:r>
      <w:r w:rsidR="002843DF" w:rsidRPr="0012766B">
        <w:rPr>
          <w:rFonts w:ascii="Franklin Gothic Book" w:eastAsia="Times New Roman" w:hAnsi="Franklin Gothic Book" w:cs="Arial"/>
          <w:color w:val="000000" w:themeColor="text1"/>
          <w:sz w:val="20"/>
        </w:rPr>
        <w:t xml:space="preserve"> </w:t>
      </w:r>
    </w:p>
    <w:p w14:paraId="585916B1" w14:textId="77777777" w:rsidR="00846AB1" w:rsidRPr="0012766B" w:rsidRDefault="00846AB1" w:rsidP="00CB71AE">
      <w:pPr>
        <w:spacing w:after="0" w:line="240" w:lineRule="auto"/>
        <w:rPr>
          <w:rFonts w:ascii="Franklin Gothic Book" w:hAnsi="Franklin Gothic Book"/>
          <w:sz w:val="20"/>
        </w:rPr>
      </w:pPr>
    </w:p>
    <w:p w14:paraId="6CC85E5D" w14:textId="77777777" w:rsidR="00810F41" w:rsidRPr="0012766B" w:rsidRDefault="00810F41" w:rsidP="00810F41">
      <w:pPr>
        <w:pStyle w:val="NormalWeb"/>
        <w:spacing w:before="0" w:beforeAutospacing="0" w:after="0" w:afterAutospacing="0"/>
        <w:textAlignment w:val="baseline"/>
        <w:rPr>
          <w:rFonts w:ascii="Franklin Gothic Book" w:hAnsi="Franklin Gothic Book" w:cs="Arial"/>
          <w:sz w:val="20"/>
          <w:szCs w:val="22"/>
        </w:rPr>
      </w:pPr>
      <w:r w:rsidRPr="0012766B">
        <w:rPr>
          <w:rStyle w:val="Strong"/>
          <w:rFonts w:ascii="Franklin Gothic Book" w:hAnsi="Franklin Gothic Book" w:cs="Arial"/>
          <w:sz w:val="20"/>
          <w:szCs w:val="22"/>
          <w:bdr w:val="none" w:sz="0" w:space="0" w:color="auto" w:frame="1"/>
        </w:rPr>
        <w:t>About ECRI Institute</w:t>
      </w:r>
      <w:r w:rsidRPr="003C5866">
        <w:rPr>
          <w:rFonts w:ascii="Franklin Gothic Book" w:hAnsi="Franklin Gothic Book" w:cs="Arial"/>
          <w:sz w:val="22"/>
          <w:szCs w:val="22"/>
        </w:rPr>
        <w:br/>
      </w:r>
      <w:r w:rsidRPr="0012766B">
        <w:rPr>
          <w:rFonts w:ascii="Franklin Gothic Book" w:hAnsi="Franklin Gothic Book" w:cs="Arial"/>
          <w:sz w:val="20"/>
          <w:szCs w:val="22"/>
        </w:rPr>
        <w:t xml:space="preserve">ECRI Institute is an independent, nonprofit organization improving the safety, quality, and cost-effectiveness of care across all healthcare settings. The combination of evidence-based research, medical device testing, and knowledge of patient safety makes ECRI uniquely respected by healthcare leaders and agencies worldwide. For more than 50 years, ECRI Institute has had an unwavering dedication to transparency and strict conflict-of-interest policies. The organization has earned a reputation as the trusted voice of unbiased, research-based assurance for tens of thousands of members around the world using its solutions to minimize risk and improve patient care. ECRI Institute has the only medical device testing labs in North America and the Asia Pacific, where engineers conduct hands-on independent device testing for safety and human factors usability. ECRI Institute is designated an Evidence-based Practice Center by the U.S. Agency for Healthcare Research and Quality. ECRI Institute PSO is listed as a federally certified Patient Safety Organization by the U.S. Department of Health and Human Services. Visit </w:t>
      </w:r>
      <w:hyperlink r:id="rId18" w:history="1">
        <w:r w:rsidRPr="0012766B">
          <w:rPr>
            <w:rStyle w:val="Hyperlink"/>
            <w:rFonts w:ascii="Franklin Gothic Book" w:hAnsi="Franklin Gothic Book" w:cs="Arial"/>
            <w:sz w:val="20"/>
            <w:szCs w:val="22"/>
          </w:rPr>
          <w:t>www.ecri.org</w:t>
        </w:r>
      </w:hyperlink>
      <w:r w:rsidRPr="0012766B">
        <w:rPr>
          <w:rFonts w:ascii="Franklin Gothic Book" w:hAnsi="Franklin Gothic Book" w:cs="Arial"/>
          <w:sz w:val="20"/>
          <w:szCs w:val="22"/>
        </w:rPr>
        <w:t xml:space="preserve"> </w:t>
      </w:r>
      <w:r w:rsidR="00203856" w:rsidRPr="0012766B">
        <w:rPr>
          <w:rFonts w:ascii="Franklin Gothic Book" w:hAnsi="Franklin Gothic Book" w:cs="Arial"/>
          <w:sz w:val="20"/>
          <w:szCs w:val="22"/>
        </w:rPr>
        <w:t xml:space="preserve">and follow </w:t>
      </w:r>
      <w:hyperlink r:id="rId19" w:history="1">
        <w:r w:rsidR="00203856" w:rsidRPr="0012766B">
          <w:rPr>
            <w:rStyle w:val="Hyperlink"/>
            <w:rFonts w:ascii="Franklin Gothic Book" w:hAnsi="Franklin Gothic Book" w:cs="Arial"/>
            <w:sz w:val="20"/>
            <w:szCs w:val="22"/>
          </w:rPr>
          <w:t>@ECRI_Institute</w:t>
        </w:r>
      </w:hyperlink>
      <w:r w:rsidR="00203856" w:rsidRPr="0012766B">
        <w:rPr>
          <w:rFonts w:ascii="Franklin Gothic Book" w:hAnsi="Franklin Gothic Book" w:cs="Arial"/>
          <w:sz w:val="20"/>
          <w:szCs w:val="22"/>
        </w:rPr>
        <w:t xml:space="preserve"> </w:t>
      </w:r>
      <w:r w:rsidRPr="0012766B">
        <w:rPr>
          <w:rFonts w:ascii="Franklin Gothic Book" w:hAnsi="Franklin Gothic Book" w:cs="Arial"/>
          <w:sz w:val="20"/>
          <w:szCs w:val="22"/>
        </w:rPr>
        <w:t>to learn more.</w:t>
      </w:r>
      <w:r w:rsidR="00203856" w:rsidRPr="0012766B">
        <w:rPr>
          <w:rFonts w:ascii="Franklin Gothic Book" w:hAnsi="Franklin Gothic Book" w:cs="Arial"/>
          <w:sz w:val="20"/>
          <w:szCs w:val="22"/>
        </w:rPr>
        <w:t xml:space="preserve"> </w:t>
      </w:r>
    </w:p>
    <w:p w14:paraId="5DD8FC5C" w14:textId="77777777" w:rsidR="00704365" w:rsidRPr="0012766B" w:rsidRDefault="00704365" w:rsidP="00704365">
      <w:pPr>
        <w:pStyle w:val="NormalWeb"/>
        <w:spacing w:after="0" w:afterAutospacing="0"/>
        <w:rPr>
          <w:rFonts w:ascii="Franklin Gothic Book" w:hAnsi="Franklin Gothic Book" w:cs="Arial"/>
          <w:color w:val="222222"/>
          <w:sz w:val="20"/>
          <w:szCs w:val="22"/>
        </w:rPr>
      </w:pPr>
      <w:r w:rsidRPr="0012766B">
        <w:rPr>
          <w:rFonts w:ascii="Franklin Gothic Book" w:hAnsi="Franklin Gothic Book" w:cs="Arial"/>
          <w:b/>
          <w:bCs/>
          <w:color w:val="000000"/>
          <w:spacing w:val="2"/>
          <w:sz w:val="20"/>
          <w:szCs w:val="22"/>
          <w:shd w:val="clear" w:color="auto" w:fill="FFFFFF"/>
        </w:rPr>
        <w:t>About the Institute for Safe Medication Practices</w:t>
      </w:r>
    </w:p>
    <w:p w14:paraId="685648E2" w14:textId="77777777" w:rsidR="00CB50CC" w:rsidRPr="0012766B" w:rsidRDefault="00CB50CC" w:rsidP="00CB50CC">
      <w:pPr>
        <w:pStyle w:val="NormalWeb"/>
        <w:shd w:val="clear" w:color="auto" w:fill="FFFFFF"/>
        <w:spacing w:before="0" w:beforeAutospacing="0" w:after="0" w:afterAutospacing="0"/>
        <w:rPr>
          <w:rFonts w:ascii="Franklin Gothic Book" w:hAnsi="Franklin Gothic Book" w:cs="Arial"/>
          <w:color w:val="222222"/>
          <w:sz w:val="20"/>
          <w:szCs w:val="22"/>
        </w:rPr>
      </w:pPr>
      <w:r w:rsidRPr="0012766B">
        <w:rPr>
          <w:rFonts w:ascii="Franklin Gothic Book" w:hAnsi="Franklin Gothic Book" w:cs="Arial"/>
          <w:color w:val="000000"/>
          <w:spacing w:val="2"/>
          <w:sz w:val="20"/>
          <w:szCs w:val="22"/>
          <w:shd w:val="clear" w:color="auto" w:fill="FFFFFF"/>
        </w:rPr>
        <w:t xml:space="preserve">The Institute for Safe Medication Practices (ISMP) is the only 501c (3) nonprofit organization devoted entirely to preventing medication errors. </w:t>
      </w:r>
      <w:r w:rsidRPr="0012766B">
        <w:rPr>
          <w:rFonts w:ascii="Franklin Gothic Book" w:hAnsi="Franklin Gothic Book" w:cs="Arial"/>
          <w:color w:val="141414"/>
          <w:sz w:val="20"/>
          <w:szCs w:val="22"/>
        </w:rPr>
        <w:t xml:space="preserve">ISMP is known and respected as the gold standard for medication safety information. </w:t>
      </w:r>
      <w:r>
        <w:rPr>
          <w:rFonts w:ascii="Franklin Gothic Book" w:hAnsi="Franklin Gothic Book" w:cs="Arial"/>
          <w:color w:val="141414"/>
          <w:sz w:val="20"/>
          <w:szCs w:val="22"/>
        </w:rPr>
        <w:t>For more than 30 years, it</w:t>
      </w:r>
      <w:r w:rsidRPr="0012766B">
        <w:rPr>
          <w:rFonts w:ascii="Franklin Gothic Book" w:hAnsi="Franklin Gothic Book" w:cs="Arial"/>
          <w:color w:val="141414"/>
          <w:sz w:val="20"/>
          <w:szCs w:val="22"/>
        </w:rPr>
        <w:t xml:space="preserve">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w:t>
      </w:r>
      <w:r>
        <w:rPr>
          <w:rFonts w:ascii="Franklin Gothic Book" w:hAnsi="Franklin Gothic Book" w:cs="Arial"/>
          <w:color w:val="141414"/>
          <w:sz w:val="20"/>
          <w:szCs w:val="22"/>
        </w:rPr>
        <w:t xml:space="preserve">In 2020, ISMP formally affiliated with ECRI Institute to create one of the largest </w:t>
      </w:r>
      <w:r w:rsidR="00C637D9">
        <w:rPr>
          <w:rFonts w:ascii="Franklin Gothic Book" w:hAnsi="Franklin Gothic Book" w:cs="Arial"/>
          <w:color w:val="141414"/>
          <w:sz w:val="20"/>
          <w:szCs w:val="22"/>
        </w:rPr>
        <w:t xml:space="preserve">healthcare quality and </w:t>
      </w:r>
      <w:r>
        <w:rPr>
          <w:rFonts w:ascii="Franklin Gothic Book" w:hAnsi="Franklin Gothic Book" w:cs="Arial"/>
          <w:color w:val="141414"/>
          <w:sz w:val="20"/>
          <w:szCs w:val="22"/>
        </w:rPr>
        <w:t xml:space="preserve">safety </w:t>
      </w:r>
      <w:r w:rsidR="005758F1">
        <w:rPr>
          <w:rFonts w:ascii="Franklin Gothic Book" w:hAnsi="Franklin Gothic Book" w:cs="Arial"/>
          <w:color w:val="141414"/>
          <w:sz w:val="20"/>
          <w:szCs w:val="22"/>
        </w:rPr>
        <w:t>institu</w:t>
      </w:r>
      <w:r>
        <w:rPr>
          <w:rFonts w:ascii="Franklin Gothic Book" w:hAnsi="Franklin Gothic Book" w:cs="Arial"/>
          <w:color w:val="141414"/>
          <w:sz w:val="20"/>
          <w:szCs w:val="22"/>
        </w:rPr>
        <w:t xml:space="preserve">tions in the world. </w:t>
      </w:r>
      <w:r w:rsidRPr="0012766B">
        <w:rPr>
          <w:rFonts w:ascii="Franklin Gothic Book" w:hAnsi="Franklin Gothic Book" w:cs="Arial"/>
          <w:color w:val="141414"/>
          <w:sz w:val="20"/>
          <w:szCs w:val="22"/>
        </w:rPr>
        <w:t xml:space="preserve">As </w:t>
      </w:r>
      <w:r>
        <w:rPr>
          <w:rFonts w:ascii="Franklin Gothic Book" w:hAnsi="Franklin Gothic Book" w:cs="Arial"/>
          <w:color w:val="141414"/>
          <w:sz w:val="20"/>
          <w:szCs w:val="22"/>
        </w:rPr>
        <w:t>a</w:t>
      </w:r>
      <w:r w:rsidRPr="0012766B">
        <w:rPr>
          <w:rFonts w:ascii="Franklin Gothic Book" w:hAnsi="Franklin Gothic Book" w:cs="Arial"/>
          <w:color w:val="141414"/>
          <w:sz w:val="20"/>
          <w:szCs w:val="22"/>
        </w:rPr>
        <w:t xml:space="preserve"> watchdog organization, ISMP receives no advertising revenue and depends entirely on charitable donations, educational grants, newsletter subscriptions, and volunteer efforts to pursue its life-saving work.</w:t>
      </w:r>
      <w:r>
        <w:rPr>
          <w:rFonts w:ascii="Franklin Gothic Book" w:hAnsi="Franklin Gothic Book" w:cs="Arial"/>
          <w:color w:val="141414"/>
          <w:sz w:val="20"/>
          <w:szCs w:val="22"/>
        </w:rPr>
        <w:t xml:space="preserve"> </w:t>
      </w:r>
      <w:r w:rsidRPr="0012766B">
        <w:rPr>
          <w:rFonts w:ascii="Franklin Gothic Book" w:hAnsi="Franklin Gothic Book" w:cs="Arial"/>
          <w:color w:val="141414"/>
          <w:sz w:val="20"/>
          <w:szCs w:val="22"/>
        </w:rPr>
        <w:t xml:space="preserve">Learn more at </w:t>
      </w:r>
      <w:hyperlink r:id="rId20" w:history="1">
        <w:r w:rsidRPr="0012766B">
          <w:rPr>
            <w:rStyle w:val="Hyperlink"/>
            <w:rFonts w:ascii="Franklin Gothic Book" w:eastAsiaTheme="majorEastAsia" w:hAnsi="Franklin Gothic Book" w:cs="Arial"/>
            <w:sz w:val="20"/>
            <w:szCs w:val="22"/>
          </w:rPr>
          <w:t>www.ismp.org</w:t>
        </w:r>
      </w:hyperlink>
      <w:r w:rsidRPr="0012766B">
        <w:rPr>
          <w:rFonts w:ascii="Franklin Gothic Book" w:hAnsi="Franklin Gothic Book" w:cs="Arial"/>
          <w:color w:val="141414"/>
          <w:sz w:val="20"/>
          <w:szCs w:val="22"/>
        </w:rPr>
        <w:t>. </w:t>
      </w:r>
    </w:p>
    <w:p w14:paraId="513702C8" w14:textId="77777777" w:rsidR="00CB50CC" w:rsidRDefault="00CB50CC" w:rsidP="00704365">
      <w:pPr>
        <w:pStyle w:val="NormalWeb"/>
        <w:shd w:val="clear" w:color="auto" w:fill="FFFFFF"/>
        <w:spacing w:before="0" w:beforeAutospacing="0" w:after="0" w:afterAutospacing="0"/>
        <w:rPr>
          <w:rFonts w:ascii="Franklin Gothic Book" w:hAnsi="Franklin Gothic Book" w:cs="Arial"/>
          <w:color w:val="141414"/>
          <w:sz w:val="20"/>
          <w:szCs w:val="22"/>
        </w:rPr>
      </w:pPr>
    </w:p>
    <w:p w14:paraId="46729616" w14:textId="77777777" w:rsidR="00CB50CC" w:rsidRDefault="00CB50CC" w:rsidP="00704365">
      <w:pPr>
        <w:pStyle w:val="NormalWeb"/>
        <w:shd w:val="clear" w:color="auto" w:fill="FFFFFF"/>
        <w:spacing w:before="0" w:beforeAutospacing="0" w:after="0" w:afterAutospacing="0"/>
        <w:rPr>
          <w:rFonts w:ascii="Franklin Gothic Book" w:hAnsi="Franklin Gothic Book" w:cs="Arial"/>
          <w:color w:val="141414"/>
          <w:sz w:val="20"/>
          <w:szCs w:val="22"/>
        </w:rPr>
      </w:pPr>
    </w:p>
    <w:p w14:paraId="34F4A541" w14:textId="77777777" w:rsidR="00220109" w:rsidRDefault="00220109" w:rsidP="00704365">
      <w:pPr>
        <w:pStyle w:val="NormalWeb"/>
        <w:shd w:val="clear" w:color="auto" w:fill="FFFFFF"/>
        <w:spacing w:before="0" w:beforeAutospacing="0" w:after="0" w:afterAutospacing="0"/>
        <w:rPr>
          <w:rFonts w:ascii="Franklin Gothic Book" w:hAnsi="Franklin Gothic Book" w:cs="Arial"/>
          <w:color w:val="141414"/>
          <w:sz w:val="20"/>
          <w:szCs w:val="22"/>
        </w:rPr>
      </w:pPr>
    </w:p>
    <w:p w14:paraId="28749198" w14:textId="77777777" w:rsidR="00E955EE" w:rsidRPr="008A3D14" w:rsidRDefault="00E955EE" w:rsidP="00810F41">
      <w:pPr>
        <w:shd w:val="clear" w:color="auto" w:fill="FFFFFF"/>
        <w:spacing w:after="0" w:line="240" w:lineRule="auto"/>
        <w:rPr>
          <w:rFonts w:ascii="Franklin Gothic Book" w:hAnsi="Franklin Gothic Book"/>
        </w:rPr>
      </w:pPr>
    </w:p>
    <w:sectPr w:rsidR="00E955EE" w:rsidRPr="008A3D14" w:rsidSect="005C4172">
      <w:headerReference w:type="default" r:id="rId21"/>
      <w:footerReference w:type="default" r:id="rId22"/>
      <w:headerReference w:type="first" r:id="rId23"/>
      <w:footerReference w:type="first" r:id="rId24"/>
      <w:pgSz w:w="12240" w:h="15840"/>
      <w:pgMar w:top="720" w:right="1080" w:bottom="720" w:left="720" w:header="450" w:footer="5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2E6B" w14:textId="77777777" w:rsidR="006841C5" w:rsidRDefault="006841C5" w:rsidP="0079427D">
      <w:pPr>
        <w:spacing w:after="0" w:line="240" w:lineRule="auto"/>
      </w:pPr>
      <w:r>
        <w:separator/>
      </w:r>
    </w:p>
  </w:endnote>
  <w:endnote w:type="continuationSeparator" w:id="0">
    <w:p w14:paraId="4B0FF8B6" w14:textId="77777777" w:rsidR="006841C5" w:rsidRDefault="006841C5" w:rsidP="0079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F4F3" w14:textId="77777777" w:rsidR="00F75E5B" w:rsidRDefault="00F75E5B" w:rsidP="0025236E">
    <w:pPr>
      <w:pStyle w:val="Footer"/>
      <w:ind w:hanging="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1BF3" w14:textId="77777777" w:rsidR="00F75E5B" w:rsidRDefault="00F75E5B" w:rsidP="00EA72AD">
    <w:pPr>
      <w:pStyle w:val="Footer"/>
      <w:ind w:hanging="180"/>
    </w:pPr>
    <w:r>
      <w:rPr>
        <w:noProof/>
      </w:rPr>
      <w:drawing>
        <wp:inline distT="0" distB="0" distL="0" distR="0" wp14:anchorId="32F13A7F" wp14:editId="6B5DDA7F">
          <wp:extent cx="7086600" cy="16554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Release_Footer.jpg"/>
                  <pic:cNvPicPr/>
                </pic:nvPicPr>
                <pic:blipFill rotWithShape="1">
                  <a:blip r:embed="rId1">
                    <a:extLst>
                      <a:ext uri="{28A0092B-C50C-407E-A947-70E740481C1C}">
                        <a14:useLocalDpi xmlns:a14="http://schemas.microsoft.com/office/drawing/2010/main" val="0"/>
                      </a:ext>
                    </a:extLst>
                  </a:blip>
                  <a:srcRect l="36755" t="36825" r="4492" b="26308"/>
                  <a:stretch/>
                </pic:blipFill>
                <pic:spPr bwMode="auto">
                  <a:xfrm>
                    <a:off x="0" y="0"/>
                    <a:ext cx="7101236" cy="165886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BCA9D" w14:textId="77777777" w:rsidR="006841C5" w:rsidRDefault="006841C5" w:rsidP="0079427D">
      <w:pPr>
        <w:spacing w:after="0" w:line="240" w:lineRule="auto"/>
      </w:pPr>
      <w:r>
        <w:separator/>
      </w:r>
    </w:p>
  </w:footnote>
  <w:footnote w:type="continuationSeparator" w:id="0">
    <w:p w14:paraId="5B85046B" w14:textId="77777777" w:rsidR="006841C5" w:rsidRDefault="006841C5" w:rsidP="00794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C92A" w14:textId="77777777" w:rsidR="00F75E5B" w:rsidRDefault="00F75E5B" w:rsidP="0099746C">
    <w:pPr>
      <w:pStyle w:val="Header"/>
    </w:pPr>
    <w:r>
      <w:rPr>
        <w:noProof/>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42A5" w14:textId="77777777" w:rsidR="00F75E5B" w:rsidRDefault="005E6D28" w:rsidP="00350390">
    <w:pPr>
      <w:pStyle w:val="Header"/>
      <w:tabs>
        <w:tab w:val="clear" w:pos="9360"/>
      </w:tabs>
      <w:spacing w:after="360"/>
      <w:ind w:left="5040"/>
      <w:jc w:val="right"/>
      <w:rPr>
        <w:rFonts w:ascii="Franklin Gothic Medium" w:hAnsi="Franklin Gothic Medium"/>
        <w:color w:val="808080"/>
        <w:sz w:val="48"/>
        <w:szCs w:val="48"/>
      </w:rPr>
    </w:pPr>
    <w:r w:rsidRPr="005E6D28">
      <w:rPr>
        <w:rFonts w:ascii="Franklin Gothic Medium" w:hAnsi="Franklin Gothic Medium"/>
        <w:noProof/>
        <w:color w:val="808080"/>
        <w:sz w:val="48"/>
        <w:szCs w:val="48"/>
      </w:rPr>
      <mc:AlternateContent>
        <mc:Choice Requires="wpg">
          <w:drawing>
            <wp:anchor distT="0" distB="0" distL="114300" distR="114300" simplePos="0" relativeHeight="251659264" behindDoc="0" locked="0" layoutInCell="1" allowOverlap="1" wp14:anchorId="0DD169B6" wp14:editId="35D12124">
              <wp:simplePos x="0" y="0"/>
              <wp:positionH relativeFrom="column">
                <wp:posOffset>3987800</wp:posOffset>
              </wp:positionH>
              <wp:positionV relativeFrom="paragraph">
                <wp:posOffset>2326</wp:posOffset>
              </wp:positionV>
              <wp:extent cx="2683142" cy="566420"/>
              <wp:effectExtent l="0" t="0" r="3175" b="5080"/>
              <wp:wrapNone/>
              <wp:docPr id="3" name="Group 2"/>
              <wp:cNvGraphicFramePr/>
              <a:graphic xmlns:a="http://schemas.openxmlformats.org/drawingml/2006/main">
                <a:graphicData uri="http://schemas.microsoft.com/office/word/2010/wordprocessingGroup">
                  <wpg:wgp>
                    <wpg:cNvGrpSpPr/>
                    <wpg:grpSpPr>
                      <a:xfrm>
                        <a:off x="0" y="0"/>
                        <a:ext cx="2683142" cy="566420"/>
                        <a:chOff x="0" y="0"/>
                        <a:chExt cx="2683142" cy="566420"/>
                      </a:xfrm>
                    </wpg:grpSpPr>
                    <pic:pic xmlns:pic="http://schemas.openxmlformats.org/drawingml/2006/picture">
                      <pic:nvPicPr>
                        <pic:cNvPr id="2" name="Picture 2" descr="C:\Users\LMenyo\AppData\Local\Microsoft\Windows\INetCache\Content.Outlook\3YJMUHF0\ECRI-ISMP_Logo-Lock-up.png"/>
                        <pic:cNvPicPr/>
                      </pic:nvPicPr>
                      <pic:blipFill rotWithShape="1">
                        <a:blip r:embed="rId1">
                          <a:extLst>
                            <a:ext uri="{28A0092B-C50C-407E-A947-70E740481C1C}">
                              <a14:useLocalDpi xmlns:a14="http://schemas.microsoft.com/office/drawing/2010/main" val="0"/>
                            </a:ext>
                          </a:extLst>
                        </a:blip>
                        <a:srcRect r="60246"/>
                        <a:stretch/>
                      </pic:blipFill>
                      <pic:spPr bwMode="auto">
                        <a:xfrm>
                          <a:off x="0" y="0"/>
                          <a:ext cx="1182688" cy="566420"/>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125498" y="0"/>
                          <a:ext cx="1557644" cy="555452"/>
                        </a:xfrm>
                        <a:prstGeom prst="rect">
                          <a:avLst/>
                        </a:prstGeom>
                      </pic:spPr>
                    </pic:pic>
                  </wpg:wgp>
                </a:graphicData>
              </a:graphic>
            </wp:anchor>
          </w:drawing>
        </mc:Choice>
        <mc:Fallback>
          <w:pict>
            <v:group w14:anchorId="63DB8EBD" id="Group 2" o:spid="_x0000_s1026" style="position:absolute;margin-left:314pt;margin-top:.2pt;width:211.25pt;height:44.6pt;z-index:251659264" coordsize="26831,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1826;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">
                <v:imagedata r:id="rId3" o:title="ECRI-ISMP_Logo-Lock-up" cropright="39483f"/>
              </v:shape>
              <v:shape id="Picture 4" o:spid="_x0000_s1028" type="#_x0000_t75" style="position:absolute;left:11254;width:15577;height:5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">
                <v:imagedata r:id="rId4" o:title=""/>
                <v:path arrowok="t"/>
              </v:shape>
            </v:group>
          </w:pict>
        </mc:Fallback>
      </mc:AlternateContent>
    </w:r>
  </w:p>
  <w:p w14:paraId="68736EE8" w14:textId="77777777" w:rsidR="00F75E5B" w:rsidRPr="00343FDC" w:rsidRDefault="00F75E5B" w:rsidP="00343FDC">
    <w:pPr>
      <w:pStyle w:val="Header"/>
      <w:tabs>
        <w:tab w:val="clear" w:pos="9360"/>
      </w:tabs>
      <w:spacing w:after="360"/>
      <w:ind w:right="720"/>
      <w:jc w:val="both"/>
      <w:rPr>
        <w:rFonts w:ascii="Franklin Gothic Medium" w:hAnsi="Franklin Gothic Medium"/>
        <w:color w:val="808080"/>
        <w:sz w:val="56"/>
        <w:szCs w:val="56"/>
      </w:rPr>
    </w:pPr>
    <w:r w:rsidRPr="00343FDC">
      <w:rPr>
        <w:rFonts w:ascii="Franklin Gothic Medium" w:hAnsi="Franklin Gothic Medium"/>
        <w:color w:val="808080"/>
        <w:sz w:val="56"/>
        <w:szCs w:val="56"/>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5250"/>
    <w:multiLevelType w:val="hybridMultilevel"/>
    <w:tmpl w:val="F7F0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7338D"/>
    <w:multiLevelType w:val="hybridMultilevel"/>
    <w:tmpl w:val="ECC6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2749D"/>
    <w:multiLevelType w:val="hybridMultilevel"/>
    <w:tmpl w:val="EB8C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44AEC"/>
    <w:multiLevelType w:val="multilevel"/>
    <w:tmpl w:val="F0F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02834"/>
    <w:multiLevelType w:val="hybridMultilevel"/>
    <w:tmpl w:val="3FCC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30BFD"/>
    <w:multiLevelType w:val="hybridMultilevel"/>
    <w:tmpl w:val="2C7A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9183C"/>
    <w:multiLevelType w:val="hybridMultilevel"/>
    <w:tmpl w:val="3F94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811F9"/>
    <w:multiLevelType w:val="hybridMultilevel"/>
    <w:tmpl w:val="6254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1782F"/>
    <w:multiLevelType w:val="hybridMultilevel"/>
    <w:tmpl w:val="8A68633A"/>
    <w:lvl w:ilvl="0" w:tplc="490A63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E2B95"/>
    <w:multiLevelType w:val="hybridMultilevel"/>
    <w:tmpl w:val="78409574"/>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E87A7F"/>
    <w:multiLevelType w:val="hybridMultilevel"/>
    <w:tmpl w:val="7ECE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E7181E"/>
    <w:multiLevelType w:val="hybridMultilevel"/>
    <w:tmpl w:val="F1F2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94E05"/>
    <w:multiLevelType w:val="hybridMultilevel"/>
    <w:tmpl w:val="97D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24949"/>
    <w:multiLevelType w:val="hybridMultilevel"/>
    <w:tmpl w:val="5BD4288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993C26"/>
    <w:multiLevelType w:val="hybridMultilevel"/>
    <w:tmpl w:val="98A8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2090C"/>
    <w:multiLevelType w:val="hybridMultilevel"/>
    <w:tmpl w:val="992E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43035"/>
    <w:multiLevelType w:val="hybridMultilevel"/>
    <w:tmpl w:val="E340B852"/>
    <w:lvl w:ilvl="0" w:tplc="8F94A8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E4855"/>
    <w:multiLevelType w:val="hybridMultilevel"/>
    <w:tmpl w:val="76B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5"/>
  </w:num>
  <w:num w:numId="5">
    <w:abstractNumId w:val="2"/>
  </w:num>
  <w:num w:numId="6">
    <w:abstractNumId w:val="17"/>
  </w:num>
  <w:num w:numId="7">
    <w:abstractNumId w:val="1"/>
  </w:num>
  <w:num w:numId="8">
    <w:abstractNumId w:val="15"/>
  </w:num>
  <w:num w:numId="9">
    <w:abstractNumId w:val="14"/>
  </w:num>
  <w:num w:numId="10">
    <w:abstractNumId w:val="4"/>
  </w:num>
  <w:num w:numId="11">
    <w:abstractNumId w:val="16"/>
  </w:num>
  <w:num w:numId="12">
    <w:abstractNumId w:val="8"/>
  </w:num>
  <w:num w:numId="13">
    <w:abstractNumId w:val="11"/>
  </w:num>
  <w:num w:numId="14">
    <w:abstractNumId w:val="6"/>
  </w:num>
  <w:num w:numId="15">
    <w:abstractNumId w:val="10"/>
  </w:num>
  <w:num w:numId="16">
    <w:abstractNumId w:val="13"/>
  </w:num>
  <w:num w:numId="1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wMbO0tDSzMDQ2NzRX0lEKTi0uzszPAymwqAUAQT/hESwAAAA="/>
  </w:docVars>
  <w:rsids>
    <w:rsidRoot w:val="000D42FA"/>
    <w:rsid w:val="0000125D"/>
    <w:rsid w:val="00002592"/>
    <w:rsid w:val="00003A8A"/>
    <w:rsid w:val="00012572"/>
    <w:rsid w:val="00014517"/>
    <w:rsid w:val="000156BC"/>
    <w:rsid w:val="000156DB"/>
    <w:rsid w:val="000157DD"/>
    <w:rsid w:val="000206F5"/>
    <w:rsid w:val="00024933"/>
    <w:rsid w:val="00026666"/>
    <w:rsid w:val="00027FF3"/>
    <w:rsid w:val="0003248C"/>
    <w:rsid w:val="00032E7C"/>
    <w:rsid w:val="0003315F"/>
    <w:rsid w:val="00034A80"/>
    <w:rsid w:val="00034B94"/>
    <w:rsid w:val="00035036"/>
    <w:rsid w:val="00035269"/>
    <w:rsid w:val="0004019D"/>
    <w:rsid w:val="00041B72"/>
    <w:rsid w:val="000454DB"/>
    <w:rsid w:val="00045962"/>
    <w:rsid w:val="00045EBF"/>
    <w:rsid w:val="00052793"/>
    <w:rsid w:val="00054832"/>
    <w:rsid w:val="00054A3D"/>
    <w:rsid w:val="00056A41"/>
    <w:rsid w:val="00056B69"/>
    <w:rsid w:val="00060D48"/>
    <w:rsid w:val="00062A61"/>
    <w:rsid w:val="0006367A"/>
    <w:rsid w:val="000645B9"/>
    <w:rsid w:val="000672CD"/>
    <w:rsid w:val="000766C7"/>
    <w:rsid w:val="000773EA"/>
    <w:rsid w:val="000856C0"/>
    <w:rsid w:val="0008625E"/>
    <w:rsid w:val="000908FA"/>
    <w:rsid w:val="00091EFE"/>
    <w:rsid w:val="00092CB0"/>
    <w:rsid w:val="00092D00"/>
    <w:rsid w:val="0009393B"/>
    <w:rsid w:val="000A07FE"/>
    <w:rsid w:val="000A2DA7"/>
    <w:rsid w:val="000A3145"/>
    <w:rsid w:val="000A49EB"/>
    <w:rsid w:val="000B1E16"/>
    <w:rsid w:val="000B332C"/>
    <w:rsid w:val="000B42AF"/>
    <w:rsid w:val="000B647C"/>
    <w:rsid w:val="000C2D91"/>
    <w:rsid w:val="000C2DEF"/>
    <w:rsid w:val="000C3BE8"/>
    <w:rsid w:val="000C5A74"/>
    <w:rsid w:val="000C6523"/>
    <w:rsid w:val="000D0F28"/>
    <w:rsid w:val="000D42FA"/>
    <w:rsid w:val="000E2E92"/>
    <w:rsid w:val="000E60AD"/>
    <w:rsid w:val="000E6693"/>
    <w:rsid w:val="000F3C12"/>
    <w:rsid w:val="000F7A59"/>
    <w:rsid w:val="00105411"/>
    <w:rsid w:val="0011218A"/>
    <w:rsid w:val="001168CB"/>
    <w:rsid w:val="00125FCC"/>
    <w:rsid w:val="001262A3"/>
    <w:rsid w:val="001262A8"/>
    <w:rsid w:val="001271F5"/>
    <w:rsid w:val="0012766B"/>
    <w:rsid w:val="00132A34"/>
    <w:rsid w:val="001344E6"/>
    <w:rsid w:val="00135570"/>
    <w:rsid w:val="00135830"/>
    <w:rsid w:val="00137B71"/>
    <w:rsid w:val="00141491"/>
    <w:rsid w:val="001447F0"/>
    <w:rsid w:val="001455A2"/>
    <w:rsid w:val="001523D0"/>
    <w:rsid w:val="00152A95"/>
    <w:rsid w:val="00154B5B"/>
    <w:rsid w:val="00155556"/>
    <w:rsid w:val="00162170"/>
    <w:rsid w:val="0016720D"/>
    <w:rsid w:val="00170365"/>
    <w:rsid w:val="00172378"/>
    <w:rsid w:val="0017282C"/>
    <w:rsid w:val="0017746F"/>
    <w:rsid w:val="00177D89"/>
    <w:rsid w:val="00180777"/>
    <w:rsid w:val="0018555C"/>
    <w:rsid w:val="00195580"/>
    <w:rsid w:val="00196B7E"/>
    <w:rsid w:val="001A2F87"/>
    <w:rsid w:val="001A48B3"/>
    <w:rsid w:val="001A498E"/>
    <w:rsid w:val="001A7793"/>
    <w:rsid w:val="001B09BC"/>
    <w:rsid w:val="001B63A5"/>
    <w:rsid w:val="001B676F"/>
    <w:rsid w:val="001B6D9E"/>
    <w:rsid w:val="001B6DA3"/>
    <w:rsid w:val="001C0EBD"/>
    <w:rsid w:val="001C2BC8"/>
    <w:rsid w:val="001C3687"/>
    <w:rsid w:val="001C7BF0"/>
    <w:rsid w:val="001D05AE"/>
    <w:rsid w:val="001D1629"/>
    <w:rsid w:val="001D17B8"/>
    <w:rsid w:val="001D280B"/>
    <w:rsid w:val="001D6191"/>
    <w:rsid w:val="001D7D21"/>
    <w:rsid w:val="001E2683"/>
    <w:rsid w:val="001F12B5"/>
    <w:rsid w:val="001F15E3"/>
    <w:rsid w:val="001F1F3F"/>
    <w:rsid w:val="001F2955"/>
    <w:rsid w:val="001F4B19"/>
    <w:rsid w:val="00202127"/>
    <w:rsid w:val="00203856"/>
    <w:rsid w:val="00203F1E"/>
    <w:rsid w:val="002052EC"/>
    <w:rsid w:val="002118A1"/>
    <w:rsid w:val="00220109"/>
    <w:rsid w:val="00221778"/>
    <w:rsid w:val="00224170"/>
    <w:rsid w:val="002251FA"/>
    <w:rsid w:val="00232C33"/>
    <w:rsid w:val="00232E7A"/>
    <w:rsid w:val="002340C5"/>
    <w:rsid w:val="00236CC3"/>
    <w:rsid w:val="00241D49"/>
    <w:rsid w:val="0024495E"/>
    <w:rsid w:val="00244E12"/>
    <w:rsid w:val="00247369"/>
    <w:rsid w:val="002507A9"/>
    <w:rsid w:val="0025236E"/>
    <w:rsid w:val="00255A18"/>
    <w:rsid w:val="002570F8"/>
    <w:rsid w:val="00257575"/>
    <w:rsid w:val="002579B3"/>
    <w:rsid w:val="00257F87"/>
    <w:rsid w:val="002632D6"/>
    <w:rsid w:val="00265918"/>
    <w:rsid w:val="00265E66"/>
    <w:rsid w:val="00270E52"/>
    <w:rsid w:val="0027222F"/>
    <w:rsid w:val="00273AF2"/>
    <w:rsid w:val="002748AB"/>
    <w:rsid w:val="0027676C"/>
    <w:rsid w:val="0027785C"/>
    <w:rsid w:val="002843DF"/>
    <w:rsid w:val="00285500"/>
    <w:rsid w:val="00286C89"/>
    <w:rsid w:val="00291E99"/>
    <w:rsid w:val="00292834"/>
    <w:rsid w:val="00297A98"/>
    <w:rsid w:val="00297C47"/>
    <w:rsid w:val="002A310C"/>
    <w:rsid w:val="002A32D2"/>
    <w:rsid w:val="002A356C"/>
    <w:rsid w:val="002A4F0D"/>
    <w:rsid w:val="002A78AA"/>
    <w:rsid w:val="002B20FA"/>
    <w:rsid w:val="002B22EB"/>
    <w:rsid w:val="002B53B5"/>
    <w:rsid w:val="002B58F6"/>
    <w:rsid w:val="002B7ECE"/>
    <w:rsid w:val="002C5C59"/>
    <w:rsid w:val="002D0FB3"/>
    <w:rsid w:val="002D3733"/>
    <w:rsid w:val="002D442F"/>
    <w:rsid w:val="002D55E6"/>
    <w:rsid w:val="002D5ACD"/>
    <w:rsid w:val="002E0A32"/>
    <w:rsid w:val="002E13F1"/>
    <w:rsid w:val="002F3829"/>
    <w:rsid w:val="002F7B79"/>
    <w:rsid w:val="0030368E"/>
    <w:rsid w:val="0030462C"/>
    <w:rsid w:val="00305C7F"/>
    <w:rsid w:val="00306082"/>
    <w:rsid w:val="0030723A"/>
    <w:rsid w:val="003077CB"/>
    <w:rsid w:val="00310105"/>
    <w:rsid w:val="00311526"/>
    <w:rsid w:val="00312501"/>
    <w:rsid w:val="003133A2"/>
    <w:rsid w:val="00314F98"/>
    <w:rsid w:val="0031779F"/>
    <w:rsid w:val="0032005C"/>
    <w:rsid w:val="00320350"/>
    <w:rsid w:val="003265B9"/>
    <w:rsid w:val="00326B7B"/>
    <w:rsid w:val="0032708B"/>
    <w:rsid w:val="00327C9F"/>
    <w:rsid w:val="003315CC"/>
    <w:rsid w:val="003321FF"/>
    <w:rsid w:val="00332829"/>
    <w:rsid w:val="003361BF"/>
    <w:rsid w:val="00341A1E"/>
    <w:rsid w:val="00343FDC"/>
    <w:rsid w:val="0034494B"/>
    <w:rsid w:val="00350390"/>
    <w:rsid w:val="00352BD0"/>
    <w:rsid w:val="003552C8"/>
    <w:rsid w:val="00360EB2"/>
    <w:rsid w:val="003610AD"/>
    <w:rsid w:val="00362874"/>
    <w:rsid w:val="00363385"/>
    <w:rsid w:val="003726B4"/>
    <w:rsid w:val="0037681E"/>
    <w:rsid w:val="00376935"/>
    <w:rsid w:val="003802F3"/>
    <w:rsid w:val="00380D09"/>
    <w:rsid w:val="00381998"/>
    <w:rsid w:val="00385BCF"/>
    <w:rsid w:val="003865BA"/>
    <w:rsid w:val="00397536"/>
    <w:rsid w:val="003975C3"/>
    <w:rsid w:val="003A038E"/>
    <w:rsid w:val="003A159B"/>
    <w:rsid w:val="003A1D3E"/>
    <w:rsid w:val="003A4998"/>
    <w:rsid w:val="003B2CA0"/>
    <w:rsid w:val="003B63EF"/>
    <w:rsid w:val="003B686B"/>
    <w:rsid w:val="003C3044"/>
    <w:rsid w:val="003C36EC"/>
    <w:rsid w:val="003C4D2F"/>
    <w:rsid w:val="003C649D"/>
    <w:rsid w:val="003D17A5"/>
    <w:rsid w:val="003D197C"/>
    <w:rsid w:val="003D69FB"/>
    <w:rsid w:val="003D7FC1"/>
    <w:rsid w:val="003E0750"/>
    <w:rsid w:val="003E1B43"/>
    <w:rsid w:val="003E2220"/>
    <w:rsid w:val="003E3722"/>
    <w:rsid w:val="003E432E"/>
    <w:rsid w:val="003E54E5"/>
    <w:rsid w:val="003E5708"/>
    <w:rsid w:val="003E6F06"/>
    <w:rsid w:val="003E7355"/>
    <w:rsid w:val="003F33EA"/>
    <w:rsid w:val="003F471B"/>
    <w:rsid w:val="003F5401"/>
    <w:rsid w:val="00405391"/>
    <w:rsid w:val="00411789"/>
    <w:rsid w:val="00413664"/>
    <w:rsid w:val="00415347"/>
    <w:rsid w:val="0041549F"/>
    <w:rsid w:val="00416781"/>
    <w:rsid w:val="00416F26"/>
    <w:rsid w:val="00417F82"/>
    <w:rsid w:val="00421C62"/>
    <w:rsid w:val="00427E0B"/>
    <w:rsid w:val="00430D55"/>
    <w:rsid w:val="00432C27"/>
    <w:rsid w:val="00434160"/>
    <w:rsid w:val="0043798C"/>
    <w:rsid w:val="004425CE"/>
    <w:rsid w:val="00444A7C"/>
    <w:rsid w:val="00444C24"/>
    <w:rsid w:val="00447617"/>
    <w:rsid w:val="0045114E"/>
    <w:rsid w:val="00451E60"/>
    <w:rsid w:val="00452128"/>
    <w:rsid w:val="00460047"/>
    <w:rsid w:val="00464BF4"/>
    <w:rsid w:val="00466A3A"/>
    <w:rsid w:val="00467B67"/>
    <w:rsid w:val="00471586"/>
    <w:rsid w:val="00474933"/>
    <w:rsid w:val="00475192"/>
    <w:rsid w:val="00475A1F"/>
    <w:rsid w:val="004761BF"/>
    <w:rsid w:val="0048015D"/>
    <w:rsid w:val="00482113"/>
    <w:rsid w:val="00482785"/>
    <w:rsid w:val="004874B6"/>
    <w:rsid w:val="00490078"/>
    <w:rsid w:val="00490838"/>
    <w:rsid w:val="00490E29"/>
    <w:rsid w:val="004913FC"/>
    <w:rsid w:val="004920DD"/>
    <w:rsid w:val="00495553"/>
    <w:rsid w:val="00496586"/>
    <w:rsid w:val="00497BB1"/>
    <w:rsid w:val="004A1FE4"/>
    <w:rsid w:val="004A2D22"/>
    <w:rsid w:val="004A7954"/>
    <w:rsid w:val="004B1720"/>
    <w:rsid w:val="004B45EC"/>
    <w:rsid w:val="004B4FD4"/>
    <w:rsid w:val="004B5C6C"/>
    <w:rsid w:val="004B76C1"/>
    <w:rsid w:val="004B7D81"/>
    <w:rsid w:val="004C0BC4"/>
    <w:rsid w:val="004C0E63"/>
    <w:rsid w:val="004C13D6"/>
    <w:rsid w:val="004C1DA2"/>
    <w:rsid w:val="004C3DBC"/>
    <w:rsid w:val="004C6442"/>
    <w:rsid w:val="004C7873"/>
    <w:rsid w:val="004D23D9"/>
    <w:rsid w:val="004D4318"/>
    <w:rsid w:val="004D5EB2"/>
    <w:rsid w:val="004D7D3A"/>
    <w:rsid w:val="004E1C18"/>
    <w:rsid w:val="004E41DA"/>
    <w:rsid w:val="004E5C63"/>
    <w:rsid w:val="004E7E8C"/>
    <w:rsid w:val="004F10AE"/>
    <w:rsid w:val="004F173C"/>
    <w:rsid w:val="004F1E49"/>
    <w:rsid w:val="005005AA"/>
    <w:rsid w:val="00501747"/>
    <w:rsid w:val="00503780"/>
    <w:rsid w:val="0050751E"/>
    <w:rsid w:val="0051156B"/>
    <w:rsid w:val="00511C86"/>
    <w:rsid w:val="00511CD0"/>
    <w:rsid w:val="00512191"/>
    <w:rsid w:val="00521679"/>
    <w:rsid w:val="0052356A"/>
    <w:rsid w:val="00524796"/>
    <w:rsid w:val="00525C58"/>
    <w:rsid w:val="00527A08"/>
    <w:rsid w:val="005322F2"/>
    <w:rsid w:val="00532D0D"/>
    <w:rsid w:val="00534EC2"/>
    <w:rsid w:val="00535FA8"/>
    <w:rsid w:val="00537825"/>
    <w:rsid w:val="00537F06"/>
    <w:rsid w:val="00540579"/>
    <w:rsid w:val="00547BAB"/>
    <w:rsid w:val="005502BF"/>
    <w:rsid w:val="0055262D"/>
    <w:rsid w:val="00554F3D"/>
    <w:rsid w:val="0055515C"/>
    <w:rsid w:val="00565D0D"/>
    <w:rsid w:val="00567F2F"/>
    <w:rsid w:val="0057008C"/>
    <w:rsid w:val="00571E47"/>
    <w:rsid w:val="00573BDA"/>
    <w:rsid w:val="0057559B"/>
    <w:rsid w:val="005758F1"/>
    <w:rsid w:val="00576060"/>
    <w:rsid w:val="00577B3E"/>
    <w:rsid w:val="00585084"/>
    <w:rsid w:val="005869AB"/>
    <w:rsid w:val="005877D8"/>
    <w:rsid w:val="00591645"/>
    <w:rsid w:val="00592F0E"/>
    <w:rsid w:val="005967C9"/>
    <w:rsid w:val="005A4C1C"/>
    <w:rsid w:val="005A5950"/>
    <w:rsid w:val="005A6E6B"/>
    <w:rsid w:val="005A6EAB"/>
    <w:rsid w:val="005C3920"/>
    <w:rsid w:val="005C4172"/>
    <w:rsid w:val="005C48C6"/>
    <w:rsid w:val="005C60BA"/>
    <w:rsid w:val="005D0018"/>
    <w:rsid w:val="005D5C6E"/>
    <w:rsid w:val="005E3D7F"/>
    <w:rsid w:val="005E52E8"/>
    <w:rsid w:val="005E58BF"/>
    <w:rsid w:val="005E5B6D"/>
    <w:rsid w:val="005E6916"/>
    <w:rsid w:val="005E6D28"/>
    <w:rsid w:val="005E726C"/>
    <w:rsid w:val="005F0FCC"/>
    <w:rsid w:val="005F2C94"/>
    <w:rsid w:val="005F557E"/>
    <w:rsid w:val="005F68AB"/>
    <w:rsid w:val="00600302"/>
    <w:rsid w:val="00604BD7"/>
    <w:rsid w:val="00610F06"/>
    <w:rsid w:val="006116FA"/>
    <w:rsid w:val="0061399C"/>
    <w:rsid w:val="00620CE0"/>
    <w:rsid w:val="00641B11"/>
    <w:rsid w:val="00643291"/>
    <w:rsid w:val="00645FCB"/>
    <w:rsid w:val="006500F7"/>
    <w:rsid w:val="00650AA1"/>
    <w:rsid w:val="00651FCD"/>
    <w:rsid w:val="0065474F"/>
    <w:rsid w:val="006566F2"/>
    <w:rsid w:val="00660EEA"/>
    <w:rsid w:val="0066170C"/>
    <w:rsid w:val="00667611"/>
    <w:rsid w:val="00674F34"/>
    <w:rsid w:val="00676582"/>
    <w:rsid w:val="006812E0"/>
    <w:rsid w:val="00683F7D"/>
    <w:rsid w:val="006841C5"/>
    <w:rsid w:val="00684E33"/>
    <w:rsid w:val="006B01A7"/>
    <w:rsid w:val="006B0AD4"/>
    <w:rsid w:val="006B0E52"/>
    <w:rsid w:val="006C1026"/>
    <w:rsid w:val="006C1604"/>
    <w:rsid w:val="006D4C5B"/>
    <w:rsid w:val="006D4DC5"/>
    <w:rsid w:val="006D4E96"/>
    <w:rsid w:val="006E2EFD"/>
    <w:rsid w:val="006E4A33"/>
    <w:rsid w:val="006E5BD5"/>
    <w:rsid w:val="006E70BD"/>
    <w:rsid w:val="006E767A"/>
    <w:rsid w:val="006F177C"/>
    <w:rsid w:val="006F48C6"/>
    <w:rsid w:val="007025A6"/>
    <w:rsid w:val="00704365"/>
    <w:rsid w:val="00705052"/>
    <w:rsid w:val="00711CDC"/>
    <w:rsid w:val="0071246A"/>
    <w:rsid w:val="0071250E"/>
    <w:rsid w:val="00713BF5"/>
    <w:rsid w:val="0072515C"/>
    <w:rsid w:val="00732CC7"/>
    <w:rsid w:val="00737484"/>
    <w:rsid w:val="0074521B"/>
    <w:rsid w:val="00746480"/>
    <w:rsid w:val="00757D99"/>
    <w:rsid w:val="007618AE"/>
    <w:rsid w:val="007618B0"/>
    <w:rsid w:val="00761A66"/>
    <w:rsid w:val="00761D44"/>
    <w:rsid w:val="007663A1"/>
    <w:rsid w:val="00786088"/>
    <w:rsid w:val="007904E7"/>
    <w:rsid w:val="0079090D"/>
    <w:rsid w:val="0079427D"/>
    <w:rsid w:val="007944F2"/>
    <w:rsid w:val="00794BA1"/>
    <w:rsid w:val="007A3FA9"/>
    <w:rsid w:val="007A4742"/>
    <w:rsid w:val="007A6A97"/>
    <w:rsid w:val="007A719E"/>
    <w:rsid w:val="007B1DB0"/>
    <w:rsid w:val="007B27BD"/>
    <w:rsid w:val="007B283F"/>
    <w:rsid w:val="007B3118"/>
    <w:rsid w:val="007B6096"/>
    <w:rsid w:val="007B7CD5"/>
    <w:rsid w:val="007C522A"/>
    <w:rsid w:val="007C607F"/>
    <w:rsid w:val="007D1F1B"/>
    <w:rsid w:val="007D3452"/>
    <w:rsid w:val="007D3C3D"/>
    <w:rsid w:val="007E0C6C"/>
    <w:rsid w:val="007E25E8"/>
    <w:rsid w:val="007F0F48"/>
    <w:rsid w:val="007F68E7"/>
    <w:rsid w:val="008003CA"/>
    <w:rsid w:val="00800418"/>
    <w:rsid w:val="00800CC2"/>
    <w:rsid w:val="00801704"/>
    <w:rsid w:val="00803A22"/>
    <w:rsid w:val="00804136"/>
    <w:rsid w:val="00807252"/>
    <w:rsid w:val="0080779D"/>
    <w:rsid w:val="0080796F"/>
    <w:rsid w:val="00810F41"/>
    <w:rsid w:val="00812227"/>
    <w:rsid w:val="00815855"/>
    <w:rsid w:val="00820317"/>
    <w:rsid w:val="00823134"/>
    <w:rsid w:val="0082601A"/>
    <w:rsid w:val="00827DCD"/>
    <w:rsid w:val="0083590F"/>
    <w:rsid w:val="00835D6E"/>
    <w:rsid w:val="008407EF"/>
    <w:rsid w:val="008431FB"/>
    <w:rsid w:val="0084461C"/>
    <w:rsid w:val="00846AB1"/>
    <w:rsid w:val="00846C5A"/>
    <w:rsid w:val="00846CA2"/>
    <w:rsid w:val="00851B76"/>
    <w:rsid w:val="00852E07"/>
    <w:rsid w:val="00853E7E"/>
    <w:rsid w:val="008545BD"/>
    <w:rsid w:val="00854757"/>
    <w:rsid w:val="008604BA"/>
    <w:rsid w:val="0086053B"/>
    <w:rsid w:val="00871A71"/>
    <w:rsid w:val="00873FED"/>
    <w:rsid w:val="00874FB0"/>
    <w:rsid w:val="0087728C"/>
    <w:rsid w:val="00881C25"/>
    <w:rsid w:val="0088357E"/>
    <w:rsid w:val="00885A6C"/>
    <w:rsid w:val="008911E3"/>
    <w:rsid w:val="00893DF6"/>
    <w:rsid w:val="00895326"/>
    <w:rsid w:val="00896012"/>
    <w:rsid w:val="008A10FA"/>
    <w:rsid w:val="008A38EB"/>
    <w:rsid w:val="008A3D14"/>
    <w:rsid w:val="008A404D"/>
    <w:rsid w:val="008A5694"/>
    <w:rsid w:val="008B045A"/>
    <w:rsid w:val="008B1115"/>
    <w:rsid w:val="008B19F8"/>
    <w:rsid w:val="008B1C44"/>
    <w:rsid w:val="008B45E0"/>
    <w:rsid w:val="008B724C"/>
    <w:rsid w:val="008C2276"/>
    <w:rsid w:val="008C7592"/>
    <w:rsid w:val="008D0071"/>
    <w:rsid w:val="008E00C0"/>
    <w:rsid w:val="008E0307"/>
    <w:rsid w:val="008E1FA6"/>
    <w:rsid w:val="008E34A5"/>
    <w:rsid w:val="008E5525"/>
    <w:rsid w:val="008E6017"/>
    <w:rsid w:val="008F25F5"/>
    <w:rsid w:val="008F70B2"/>
    <w:rsid w:val="009017AD"/>
    <w:rsid w:val="00901D1A"/>
    <w:rsid w:val="00905727"/>
    <w:rsid w:val="00905E10"/>
    <w:rsid w:val="00907DCE"/>
    <w:rsid w:val="009111E7"/>
    <w:rsid w:val="00917E3F"/>
    <w:rsid w:val="009205B0"/>
    <w:rsid w:val="00923D48"/>
    <w:rsid w:val="009268BA"/>
    <w:rsid w:val="009310C7"/>
    <w:rsid w:val="0093196C"/>
    <w:rsid w:val="00932903"/>
    <w:rsid w:val="00942FFD"/>
    <w:rsid w:val="00946D0F"/>
    <w:rsid w:val="0095408B"/>
    <w:rsid w:val="00955F32"/>
    <w:rsid w:val="00963FB1"/>
    <w:rsid w:val="00965678"/>
    <w:rsid w:val="00965BE3"/>
    <w:rsid w:val="0096616F"/>
    <w:rsid w:val="00975418"/>
    <w:rsid w:val="009754C4"/>
    <w:rsid w:val="009771DC"/>
    <w:rsid w:val="009801D1"/>
    <w:rsid w:val="009820AC"/>
    <w:rsid w:val="00985A8E"/>
    <w:rsid w:val="00990DA1"/>
    <w:rsid w:val="00993830"/>
    <w:rsid w:val="00994C75"/>
    <w:rsid w:val="00994EE0"/>
    <w:rsid w:val="00996673"/>
    <w:rsid w:val="0099746C"/>
    <w:rsid w:val="009A1891"/>
    <w:rsid w:val="009A5210"/>
    <w:rsid w:val="009A58F1"/>
    <w:rsid w:val="009B4242"/>
    <w:rsid w:val="009B7587"/>
    <w:rsid w:val="009B7924"/>
    <w:rsid w:val="009C023F"/>
    <w:rsid w:val="009C258F"/>
    <w:rsid w:val="009C2F41"/>
    <w:rsid w:val="009E0F0B"/>
    <w:rsid w:val="009E7803"/>
    <w:rsid w:val="009F456E"/>
    <w:rsid w:val="009F4A6B"/>
    <w:rsid w:val="009F6C8D"/>
    <w:rsid w:val="009F78F8"/>
    <w:rsid w:val="00A03D4E"/>
    <w:rsid w:val="00A03F1B"/>
    <w:rsid w:val="00A06B28"/>
    <w:rsid w:val="00A11C3F"/>
    <w:rsid w:val="00A17C35"/>
    <w:rsid w:val="00A17D48"/>
    <w:rsid w:val="00A24EAB"/>
    <w:rsid w:val="00A25CC6"/>
    <w:rsid w:val="00A31018"/>
    <w:rsid w:val="00A317A2"/>
    <w:rsid w:val="00A31984"/>
    <w:rsid w:val="00A319ED"/>
    <w:rsid w:val="00A32A39"/>
    <w:rsid w:val="00A373F7"/>
    <w:rsid w:val="00A47172"/>
    <w:rsid w:val="00A617E1"/>
    <w:rsid w:val="00A62F5D"/>
    <w:rsid w:val="00A64B4E"/>
    <w:rsid w:val="00A66121"/>
    <w:rsid w:val="00A73466"/>
    <w:rsid w:val="00A7371E"/>
    <w:rsid w:val="00A74F1D"/>
    <w:rsid w:val="00A834DE"/>
    <w:rsid w:val="00A8625A"/>
    <w:rsid w:val="00A9317C"/>
    <w:rsid w:val="00A96ACE"/>
    <w:rsid w:val="00A96D38"/>
    <w:rsid w:val="00A9796F"/>
    <w:rsid w:val="00AA3A1D"/>
    <w:rsid w:val="00AA3CDD"/>
    <w:rsid w:val="00AA6D41"/>
    <w:rsid w:val="00AB12D9"/>
    <w:rsid w:val="00AB2689"/>
    <w:rsid w:val="00AB6537"/>
    <w:rsid w:val="00AC2987"/>
    <w:rsid w:val="00AC45B6"/>
    <w:rsid w:val="00AC5241"/>
    <w:rsid w:val="00AD4314"/>
    <w:rsid w:val="00AD49C7"/>
    <w:rsid w:val="00AD7C75"/>
    <w:rsid w:val="00AE1517"/>
    <w:rsid w:val="00AF2656"/>
    <w:rsid w:val="00AF2AA5"/>
    <w:rsid w:val="00AF46D6"/>
    <w:rsid w:val="00AF47F4"/>
    <w:rsid w:val="00AF5549"/>
    <w:rsid w:val="00AF6246"/>
    <w:rsid w:val="00AF6CAF"/>
    <w:rsid w:val="00B008D9"/>
    <w:rsid w:val="00B06A0E"/>
    <w:rsid w:val="00B1261F"/>
    <w:rsid w:val="00B12E26"/>
    <w:rsid w:val="00B15E9B"/>
    <w:rsid w:val="00B16168"/>
    <w:rsid w:val="00B34275"/>
    <w:rsid w:val="00B4019D"/>
    <w:rsid w:val="00B45663"/>
    <w:rsid w:val="00B53F23"/>
    <w:rsid w:val="00B57C0A"/>
    <w:rsid w:val="00B6117F"/>
    <w:rsid w:val="00B62B6C"/>
    <w:rsid w:val="00B6499B"/>
    <w:rsid w:val="00B65E95"/>
    <w:rsid w:val="00B6768C"/>
    <w:rsid w:val="00B67A92"/>
    <w:rsid w:val="00B70A54"/>
    <w:rsid w:val="00B7167B"/>
    <w:rsid w:val="00B719D2"/>
    <w:rsid w:val="00B72519"/>
    <w:rsid w:val="00B72B76"/>
    <w:rsid w:val="00B75E80"/>
    <w:rsid w:val="00B76651"/>
    <w:rsid w:val="00B76A15"/>
    <w:rsid w:val="00B77C19"/>
    <w:rsid w:val="00B820F7"/>
    <w:rsid w:val="00B846A1"/>
    <w:rsid w:val="00B909B8"/>
    <w:rsid w:val="00B91CDE"/>
    <w:rsid w:val="00B94187"/>
    <w:rsid w:val="00B94F88"/>
    <w:rsid w:val="00BA6E8F"/>
    <w:rsid w:val="00BA6F55"/>
    <w:rsid w:val="00BB15FF"/>
    <w:rsid w:val="00BB7CA9"/>
    <w:rsid w:val="00BC2177"/>
    <w:rsid w:val="00BC22AD"/>
    <w:rsid w:val="00BC525B"/>
    <w:rsid w:val="00BC69C3"/>
    <w:rsid w:val="00BD5EEC"/>
    <w:rsid w:val="00BD6E8E"/>
    <w:rsid w:val="00BD76C5"/>
    <w:rsid w:val="00BD7D61"/>
    <w:rsid w:val="00BE33F3"/>
    <w:rsid w:val="00BE7D76"/>
    <w:rsid w:val="00BF0A9C"/>
    <w:rsid w:val="00BF1A01"/>
    <w:rsid w:val="00BF26A4"/>
    <w:rsid w:val="00BF4D28"/>
    <w:rsid w:val="00C05815"/>
    <w:rsid w:val="00C06E62"/>
    <w:rsid w:val="00C078DC"/>
    <w:rsid w:val="00C119A2"/>
    <w:rsid w:val="00C1392E"/>
    <w:rsid w:val="00C20C68"/>
    <w:rsid w:val="00C21565"/>
    <w:rsid w:val="00C22FA4"/>
    <w:rsid w:val="00C303EB"/>
    <w:rsid w:val="00C3385A"/>
    <w:rsid w:val="00C354A4"/>
    <w:rsid w:val="00C36F65"/>
    <w:rsid w:val="00C40637"/>
    <w:rsid w:val="00C40A7D"/>
    <w:rsid w:val="00C442A3"/>
    <w:rsid w:val="00C45E5C"/>
    <w:rsid w:val="00C46481"/>
    <w:rsid w:val="00C471AC"/>
    <w:rsid w:val="00C559FF"/>
    <w:rsid w:val="00C57272"/>
    <w:rsid w:val="00C5736F"/>
    <w:rsid w:val="00C579FF"/>
    <w:rsid w:val="00C57A61"/>
    <w:rsid w:val="00C61568"/>
    <w:rsid w:val="00C637D9"/>
    <w:rsid w:val="00C67C7D"/>
    <w:rsid w:val="00C7150F"/>
    <w:rsid w:val="00C72B1A"/>
    <w:rsid w:val="00C74908"/>
    <w:rsid w:val="00C74B74"/>
    <w:rsid w:val="00C75A85"/>
    <w:rsid w:val="00C75BF7"/>
    <w:rsid w:val="00C75F49"/>
    <w:rsid w:val="00C830D4"/>
    <w:rsid w:val="00C867DC"/>
    <w:rsid w:val="00C872FD"/>
    <w:rsid w:val="00C92845"/>
    <w:rsid w:val="00C964CB"/>
    <w:rsid w:val="00CA3DB4"/>
    <w:rsid w:val="00CA46C6"/>
    <w:rsid w:val="00CB0AE7"/>
    <w:rsid w:val="00CB1E54"/>
    <w:rsid w:val="00CB4AB7"/>
    <w:rsid w:val="00CB50CC"/>
    <w:rsid w:val="00CB51F7"/>
    <w:rsid w:val="00CB71AE"/>
    <w:rsid w:val="00CC24FE"/>
    <w:rsid w:val="00CE13B7"/>
    <w:rsid w:val="00CE15FD"/>
    <w:rsid w:val="00CE3590"/>
    <w:rsid w:val="00CE3CD6"/>
    <w:rsid w:val="00CE4AF9"/>
    <w:rsid w:val="00CF35DA"/>
    <w:rsid w:val="00CF383B"/>
    <w:rsid w:val="00CF5877"/>
    <w:rsid w:val="00CF7CAE"/>
    <w:rsid w:val="00D0408B"/>
    <w:rsid w:val="00D05DD0"/>
    <w:rsid w:val="00D071CC"/>
    <w:rsid w:val="00D073D9"/>
    <w:rsid w:val="00D10886"/>
    <w:rsid w:val="00D17FE5"/>
    <w:rsid w:val="00D21E55"/>
    <w:rsid w:val="00D24669"/>
    <w:rsid w:val="00D312D7"/>
    <w:rsid w:val="00D314C4"/>
    <w:rsid w:val="00D334A6"/>
    <w:rsid w:val="00D336C8"/>
    <w:rsid w:val="00D36541"/>
    <w:rsid w:val="00D43234"/>
    <w:rsid w:val="00D4456F"/>
    <w:rsid w:val="00D508FB"/>
    <w:rsid w:val="00D546EB"/>
    <w:rsid w:val="00D55912"/>
    <w:rsid w:val="00D60AE6"/>
    <w:rsid w:val="00D61DC9"/>
    <w:rsid w:val="00D6315C"/>
    <w:rsid w:val="00D70316"/>
    <w:rsid w:val="00D7268A"/>
    <w:rsid w:val="00D76B8F"/>
    <w:rsid w:val="00D8227A"/>
    <w:rsid w:val="00D83D77"/>
    <w:rsid w:val="00D848D6"/>
    <w:rsid w:val="00D8501E"/>
    <w:rsid w:val="00D90534"/>
    <w:rsid w:val="00DA22ED"/>
    <w:rsid w:val="00DA2418"/>
    <w:rsid w:val="00DA2A3A"/>
    <w:rsid w:val="00DA5A36"/>
    <w:rsid w:val="00DA608A"/>
    <w:rsid w:val="00DA7738"/>
    <w:rsid w:val="00DB05F9"/>
    <w:rsid w:val="00DB31FF"/>
    <w:rsid w:val="00DB515C"/>
    <w:rsid w:val="00DB6403"/>
    <w:rsid w:val="00DB6E96"/>
    <w:rsid w:val="00DB7DC3"/>
    <w:rsid w:val="00DC01D1"/>
    <w:rsid w:val="00DC1D5A"/>
    <w:rsid w:val="00DC2C98"/>
    <w:rsid w:val="00DC3377"/>
    <w:rsid w:val="00DC7F68"/>
    <w:rsid w:val="00DD2968"/>
    <w:rsid w:val="00DD5F82"/>
    <w:rsid w:val="00DD7897"/>
    <w:rsid w:val="00DE5594"/>
    <w:rsid w:val="00DE5DD9"/>
    <w:rsid w:val="00DE62EC"/>
    <w:rsid w:val="00DF1C39"/>
    <w:rsid w:val="00DF2590"/>
    <w:rsid w:val="00DF282F"/>
    <w:rsid w:val="00DF32CC"/>
    <w:rsid w:val="00DF652E"/>
    <w:rsid w:val="00DF6B46"/>
    <w:rsid w:val="00E1157B"/>
    <w:rsid w:val="00E12E4E"/>
    <w:rsid w:val="00E16E27"/>
    <w:rsid w:val="00E2148A"/>
    <w:rsid w:val="00E2555C"/>
    <w:rsid w:val="00E26F56"/>
    <w:rsid w:val="00E271FA"/>
    <w:rsid w:val="00E27CC6"/>
    <w:rsid w:val="00E33415"/>
    <w:rsid w:val="00E35FED"/>
    <w:rsid w:val="00E41587"/>
    <w:rsid w:val="00E43A07"/>
    <w:rsid w:val="00E446ED"/>
    <w:rsid w:val="00E4523C"/>
    <w:rsid w:val="00E46376"/>
    <w:rsid w:val="00E47304"/>
    <w:rsid w:val="00E511A9"/>
    <w:rsid w:val="00E53F5E"/>
    <w:rsid w:val="00E552DD"/>
    <w:rsid w:val="00E60CA0"/>
    <w:rsid w:val="00E675B9"/>
    <w:rsid w:val="00E6770D"/>
    <w:rsid w:val="00E70610"/>
    <w:rsid w:val="00E75ECD"/>
    <w:rsid w:val="00E80306"/>
    <w:rsid w:val="00E80897"/>
    <w:rsid w:val="00E811C2"/>
    <w:rsid w:val="00E85C59"/>
    <w:rsid w:val="00E86350"/>
    <w:rsid w:val="00E87DAD"/>
    <w:rsid w:val="00E9079B"/>
    <w:rsid w:val="00E908C9"/>
    <w:rsid w:val="00E91137"/>
    <w:rsid w:val="00E91339"/>
    <w:rsid w:val="00E93360"/>
    <w:rsid w:val="00E934D5"/>
    <w:rsid w:val="00E955EE"/>
    <w:rsid w:val="00E97513"/>
    <w:rsid w:val="00EA4ADE"/>
    <w:rsid w:val="00EA4B1D"/>
    <w:rsid w:val="00EA72AD"/>
    <w:rsid w:val="00EB2DE2"/>
    <w:rsid w:val="00EB40D1"/>
    <w:rsid w:val="00EB524C"/>
    <w:rsid w:val="00EC0D85"/>
    <w:rsid w:val="00EC1DC6"/>
    <w:rsid w:val="00EC1ED8"/>
    <w:rsid w:val="00EC29A6"/>
    <w:rsid w:val="00EC33FE"/>
    <w:rsid w:val="00EC43DE"/>
    <w:rsid w:val="00ED33F2"/>
    <w:rsid w:val="00EE02DF"/>
    <w:rsid w:val="00EF2403"/>
    <w:rsid w:val="00F0449E"/>
    <w:rsid w:val="00F058A0"/>
    <w:rsid w:val="00F0689E"/>
    <w:rsid w:val="00F12DCD"/>
    <w:rsid w:val="00F14076"/>
    <w:rsid w:val="00F16BA0"/>
    <w:rsid w:val="00F21463"/>
    <w:rsid w:val="00F26A43"/>
    <w:rsid w:val="00F33CA7"/>
    <w:rsid w:val="00F37299"/>
    <w:rsid w:val="00F403C4"/>
    <w:rsid w:val="00F42BAB"/>
    <w:rsid w:val="00F45BEC"/>
    <w:rsid w:val="00F47DD7"/>
    <w:rsid w:val="00F5076B"/>
    <w:rsid w:val="00F50D59"/>
    <w:rsid w:val="00F5339C"/>
    <w:rsid w:val="00F55BFA"/>
    <w:rsid w:val="00F56788"/>
    <w:rsid w:val="00F57499"/>
    <w:rsid w:val="00F57D95"/>
    <w:rsid w:val="00F62F83"/>
    <w:rsid w:val="00F63E23"/>
    <w:rsid w:val="00F67206"/>
    <w:rsid w:val="00F72361"/>
    <w:rsid w:val="00F75779"/>
    <w:rsid w:val="00F75E5B"/>
    <w:rsid w:val="00F76AC2"/>
    <w:rsid w:val="00F81005"/>
    <w:rsid w:val="00F81F4E"/>
    <w:rsid w:val="00F83A0A"/>
    <w:rsid w:val="00F86CE6"/>
    <w:rsid w:val="00F87239"/>
    <w:rsid w:val="00F9220D"/>
    <w:rsid w:val="00FA30C0"/>
    <w:rsid w:val="00FA3F50"/>
    <w:rsid w:val="00FA5F93"/>
    <w:rsid w:val="00FA7882"/>
    <w:rsid w:val="00FA7F6A"/>
    <w:rsid w:val="00FB4FE3"/>
    <w:rsid w:val="00FD01A6"/>
    <w:rsid w:val="00FD1E20"/>
    <w:rsid w:val="00FD6A09"/>
    <w:rsid w:val="00FE1EBD"/>
    <w:rsid w:val="00FE56FD"/>
    <w:rsid w:val="00FF1B6E"/>
    <w:rsid w:val="00FF30A4"/>
    <w:rsid w:val="00FF6B49"/>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A0B7C"/>
  <w15:docId w15:val="{1DFA6483-2247-4A72-854E-A38C06BF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36F"/>
  </w:style>
  <w:style w:type="paragraph" w:styleId="Heading1">
    <w:name w:val="heading 1"/>
    <w:basedOn w:val="Normal"/>
    <w:next w:val="Normal"/>
    <w:link w:val="Heading1Char"/>
    <w:uiPriority w:val="9"/>
    <w:qFormat/>
    <w:rsid w:val="00467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907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FE"/>
    <w:rPr>
      <w:rFonts w:ascii="Tahoma" w:hAnsi="Tahoma" w:cs="Tahoma"/>
      <w:sz w:val="16"/>
      <w:szCs w:val="16"/>
    </w:rPr>
  </w:style>
  <w:style w:type="character" w:customStyle="1" w:styleId="Heading1Char">
    <w:name w:val="Heading 1 Char"/>
    <w:basedOn w:val="DefaultParagraphFont"/>
    <w:link w:val="Heading1"/>
    <w:uiPriority w:val="9"/>
    <w:rsid w:val="00467B6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94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27D"/>
  </w:style>
  <w:style w:type="paragraph" w:styleId="Footer">
    <w:name w:val="footer"/>
    <w:basedOn w:val="Normal"/>
    <w:link w:val="FooterChar"/>
    <w:uiPriority w:val="99"/>
    <w:unhideWhenUsed/>
    <w:rsid w:val="00794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27D"/>
  </w:style>
  <w:style w:type="character" w:styleId="Hyperlink">
    <w:name w:val="Hyperlink"/>
    <w:basedOn w:val="DefaultParagraphFont"/>
    <w:unhideWhenUsed/>
    <w:rsid w:val="00292834"/>
    <w:rPr>
      <w:color w:val="0000FF"/>
      <w:u w:val="single"/>
    </w:rPr>
  </w:style>
  <w:style w:type="paragraph" w:styleId="NormalWeb">
    <w:name w:val="Normal (Web)"/>
    <w:basedOn w:val="Normal"/>
    <w:uiPriority w:val="99"/>
    <w:unhideWhenUsed/>
    <w:rsid w:val="002928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2DA7"/>
    <w:pPr>
      <w:spacing w:after="160" w:line="259" w:lineRule="auto"/>
      <w:ind w:left="720"/>
      <w:contextualSpacing/>
    </w:pPr>
  </w:style>
  <w:style w:type="paragraph" w:styleId="NoSpacing">
    <w:name w:val="No Spacing"/>
    <w:uiPriority w:val="1"/>
    <w:qFormat/>
    <w:rsid w:val="00241D49"/>
    <w:pPr>
      <w:spacing w:after="0" w:line="240" w:lineRule="auto"/>
    </w:pPr>
  </w:style>
  <w:style w:type="character" w:styleId="CommentReference">
    <w:name w:val="annotation reference"/>
    <w:basedOn w:val="DefaultParagraphFont"/>
    <w:uiPriority w:val="99"/>
    <w:semiHidden/>
    <w:unhideWhenUsed/>
    <w:rsid w:val="0045114E"/>
    <w:rPr>
      <w:sz w:val="16"/>
      <w:szCs w:val="16"/>
    </w:rPr>
  </w:style>
  <w:style w:type="paragraph" w:styleId="CommentText">
    <w:name w:val="annotation text"/>
    <w:basedOn w:val="Normal"/>
    <w:link w:val="CommentTextChar"/>
    <w:uiPriority w:val="99"/>
    <w:unhideWhenUsed/>
    <w:rsid w:val="0045114E"/>
    <w:pPr>
      <w:spacing w:line="240" w:lineRule="auto"/>
    </w:pPr>
    <w:rPr>
      <w:sz w:val="20"/>
      <w:szCs w:val="20"/>
    </w:rPr>
  </w:style>
  <w:style w:type="character" w:customStyle="1" w:styleId="CommentTextChar">
    <w:name w:val="Comment Text Char"/>
    <w:basedOn w:val="DefaultParagraphFont"/>
    <w:link w:val="CommentText"/>
    <w:uiPriority w:val="99"/>
    <w:rsid w:val="0045114E"/>
    <w:rPr>
      <w:sz w:val="20"/>
      <w:szCs w:val="20"/>
    </w:rPr>
  </w:style>
  <w:style w:type="paragraph" w:styleId="CommentSubject">
    <w:name w:val="annotation subject"/>
    <w:basedOn w:val="CommentText"/>
    <w:next w:val="CommentText"/>
    <w:link w:val="CommentSubjectChar"/>
    <w:uiPriority w:val="99"/>
    <w:semiHidden/>
    <w:unhideWhenUsed/>
    <w:rsid w:val="0045114E"/>
    <w:rPr>
      <w:b/>
      <w:bCs/>
    </w:rPr>
  </w:style>
  <w:style w:type="character" w:customStyle="1" w:styleId="CommentSubjectChar">
    <w:name w:val="Comment Subject Char"/>
    <w:basedOn w:val="CommentTextChar"/>
    <w:link w:val="CommentSubject"/>
    <w:uiPriority w:val="99"/>
    <w:semiHidden/>
    <w:rsid w:val="0045114E"/>
    <w:rPr>
      <w:b/>
      <w:bCs/>
      <w:sz w:val="20"/>
      <w:szCs w:val="20"/>
    </w:rPr>
  </w:style>
  <w:style w:type="character" w:styleId="FollowedHyperlink">
    <w:name w:val="FollowedHyperlink"/>
    <w:basedOn w:val="DefaultParagraphFont"/>
    <w:uiPriority w:val="99"/>
    <w:semiHidden/>
    <w:unhideWhenUsed/>
    <w:rsid w:val="00CB51F7"/>
    <w:rPr>
      <w:color w:val="800080" w:themeColor="followedHyperlink"/>
      <w:u w:val="single"/>
    </w:rPr>
  </w:style>
  <w:style w:type="paragraph" w:styleId="Revision">
    <w:name w:val="Revision"/>
    <w:hidden/>
    <w:uiPriority w:val="99"/>
    <w:semiHidden/>
    <w:rsid w:val="00874FB0"/>
    <w:pPr>
      <w:spacing w:after="0" w:line="240" w:lineRule="auto"/>
    </w:pPr>
  </w:style>
  <w:style w:type="paragraph" w:customStyle="1" w:styleId="paragraph">
    <w:name w:val="paragraph"/>
    <w:qFormat/>
    <w:rsid w:val="00B4019D"/>
    <w:pPr>
      <w:spacing w:after="100" w:afterAutospacing="1" w:line="360" w:lineRule="auto"/>
    </w:pPr>
    <w:rPr>
      <w:rFonts w:ascii="Franklin Gothic Book" w:hAnsi="Franklin Gothic Book" w:cs="Times New Roman"/>
      <w:color w:val="000000" w:themeColor="text1"/>
      <w:sz w:val="26"/>
      <w:szCs w:val="20"/>
    </w:rPr>
  </w:style>
  <w:style w:type="character" w:customStyle="1" w:styleId="A8">
    <w:name w:val="A8"/>
    <w:uiPriority w:val="99"/>
    <w:rsid w:val="0071250E"/>
    <w:rPr>
      <w:rFonts w:cs="Franklin Gothic Book"/>
      <w:color w:val="221E1F"/>
      <w:sz w:val="11"/>
      <w:szCs w:val="11"/>
    </w:rPr>
  </w:style>
  <w:style w:type="paragraph" w:customStyle="1" w:styleId="Default">
    <w:name w:val="Default"/>
    <w:rsid w:val="0071250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71250E"/>
    <w:rPr>
      <w:i/>
      <w:iCs/>
    </w:rPr>
  </w:style>
  <w:style w:type="character" w:styleId="Strong">
    <w:name w:val="Strong"/>
    <w:basedOn w:val="DefaultParagraphFont"/>
    <w:uiPriority w:val="22"/>
    <w:qFormat/>
    <w:rsid w:val="00810F41"/>
    <w:rPr>
      <w:b/>
      <w:bCs/>
    </w:rPr>
  </w:style>
  <w:style w:type="character" w:customStyle="1" w:styleId="Heading3Char">
    <w:name w:val="Heading 3 Char"/>
    <w:basedOn w:val="DefaultParagraphFont"/>
    <w:link w:val="Heading3"/>
    <w:uiPriority w:val="9"/>
    <w:semiHidden/>
    <w:rsid w:val="00E9079B"/>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A06B28"/>
    <w:rPr>
      <w:color w:val="605E5C"/>
      <w:shd w:val="clear" w:color="auto" w:fill="E1DFDD"/>
    </w:rPr>
  </w:style>
  <w:style w:type="character" w:customStyle="1" w:styleId="UnresolvedMention2">
    <w:name w:val="Unresolved Mention2"/>
    <w:basedOn w:val="DefaultParagraphFont"/>
    <w:uiPriority w:val="99"/>
    <w:semiHidden/>
    <w:unhideWhenUsed/>
    <w:rsid w:val="0092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1528">
      <w:bodyDiv w:val="1"/>
      <w:marLeft w:val="0"/>
      <w:marRight w:val="0"/>
      <w:marTop w:val="0"/>
      <w:marBottom w:val="0"/>
      <w:divBdr>
        <w:top w:val="none" w:sz="0" w:space="0" w:color="auto"/>
        <w:left w:val="none" w:sz="0" w:space="0" w:color="auto"/>
        <w:bottom w:val="none" w:sz="0" w:space="0" w:color="auto"/>
        <w:right w:val="none" w:sz="0" w:space="0" w:color="auto"/>
      </w:divBdr>
    </w:div>
    <w:div w:id="665791402">
      <w:bodyDiv w:val="1"/>
      <w:marLeft w:val="0"/>
      <w:marRight w:val="0"/>
      <w:marTop w:val="0"/>
      <w:marBottom w:val="0"/>
      <w:divBdr>
        <w:top w:val="none" w:sz="0" w:space="0" w:color="auto"/>
        <w:left w:val="none" w:sz="0" w:space="0" w:color="auto"/>
        <w:bottom w:val="none" w:sz="0" w:space="0" w:color="auto"/>
        <w:right w:val="none" w:sz="0" w:space="0" w:color="auto"/>
      </w:divBdr>
    </w:div>
    <w:div w:id="998849271">
      <w:bodyDiv w:val="1"/>
      <w:marLeft w:val="0"/>
      <w:marRight w:val="0"/>
      <w:marTop w:val="0"/>
      <w:marBottom w:val="0"/>
      <w:divBdr>
        <w:top w:val="none" w:sz="0" w:space="0" w:color="auto"/>
        <w:left w:val="none" w:sz="0" w:space="0" w:color="auto"/>
        <w:bottom w:val="none" w:sz="0" w:space="0" w:color="auto"/>
        <w:right w:val="none" w:sz="0" w:space="0" w:color="auto"/>
      </w:divBdr>
    </w:div>
    <w:div w:id="1089497783">
      <w:bodyDiv w:val="1"/>
      <w:marLeft w:val="0"/>
      <w:marRight w:val="0"/>
      <w:marTop w:val="0"/>
      <w:marBottom w:val="0"/>
      <w:divBdr>
        <w:top w:val="none" w:sz="0" w:space="0" w:color="auto"/>
        <w:left w:val="none" w:sz="0" w:space="0" w:color="auto"/>
        <w:bottom w:val="none" w:sz="0" w:space="0" w:color="auto"/>
        <w:right w:val="none" w:sz="0" w:space="0" w:color="auto"/>
      </w:divBdr>
    </w:div>
    <w:div w:id="1109475226">
      <w:bodyDiv w:val="1"/>
      <w:marLeft w:val="0"/>
      <w:marRight w:val="0"/>
      <w:marTop w:val="0"/>
      <w:marBottom w:val="0"/>
      <w:divBdr>
        <w:top w:val="none" w:sz="0" w:space="0" w:color="auto"/>
        <w:left w:val="none" w:sz="0" w:space="0" w:color="auto"/>
        <w:bottom w:val="none" w:sz="0" w:space="0" w:color="auto"/>
        <w:right w:val="none" w:sz="0" w:space="0" w:color="auto"/>
      </w:divBdr>
    </w:div>
    <w:div w:id="1712068535">
      <w:bodyDiv w:val="1"/>
      <w:marLeft w:val="0"/>
      <w:marRight w:val="0"/>
      <w:marTop w:val="0"/>
      <w:marBottom w:val="0"/>
      <w:divBdr>
        <w:top w:val="none" w:sz="0" w:space="0" w:color="auto"/>
        <w:left w:val="none" w:sz="0" w:space="0" w:color="auto"/>
        <w:bottom w:val="none" w:sz="0" w:space="0" w:color="auto"/>
        <w:right w:val="none" w:sz="0" w:space="0" w:color="auto"/>
      </w:divBdr>
    </w:div>
    <w:div w:id="1750931434">
      <w:bodyDiv w:val="1"/>
      <w:marLeft w:val="0"/>
      <w:marRight w:val="0"/>
      <w:marTop w:val="0"/>
      <w:marBottom w:val="0"/>
      <w:divBdr>
        <w:top w:val="none" w:sz="0" w:space="0" w:color="auto"/>
        <w:left w:val="none" w:sz="0" w:space="0" w:color="auto"/>
        <w:bottom w:val="none" w:sz="0" w:space="0" w:color="auto"/>
        <w:right w:val="none" w:sz="0" w:space="0" w:color="auto"/>
      </w:divBdr>
    </w:div>
    <w:div w:id="1943294906">
      <w:bodyDiv w:val="1"/>
      <w:marLeft w:val="0"/>
      <w:marRight w:val="0"/>
      <w:marTop w:val="0"/>
      <w:marBottom w:val="0"/>
      <w:divBdr>
        <w:top w:val="none" w:sz="0" w:space="0" w:color="auto"/>
        <w:left w:val="none" w:sz="0" w:space="0" w:color="auto"/>
        <w:bottom w:val="none" w:sz="0" w:space="0" w:color="auto"/>
        <w:right w:val="none" w:sz="0" w:space="0" w:color="auto"/>
      </w:divBdr>
    </w:div>
    <w:div w:id="19446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ri.org" TargetMode="External"/><Relationship Id="rId18" Type="http://schemas.openxmlformats.org/officeDocument/2006/relationships/hyperlink" Target="http://www.ecri.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brehio@ismp.org" TargetMode="External"/><Relationship Id="rId17" Type="http://schemas.openxmlformats.org/officeDocument/2006/relationships/hyperlink" Target="https://twitter.com/ismp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ECRI_Institute" TargetMode="External"/><Relationship Id="rId20" Type="http://schemas.openxmlformats.org/officeDocument/2006/relationships/hyperlink" Target="http://www.ism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enyo@ecri.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smp.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twitter.com/ECRI_Institu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ecri.org"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9FA9011CB4241BCE9FB143DFC7D87" ma:contentTypeVersion="12" ma:contentTypeDescription="Create a new document." ma:contentTypeScope="" ma:versionID="8e82c643794908bf69fad2157da85668">
  <xsd:schema xmlns:xsd="http://www.w3.org/2001/XMLSchema" xmlns:xs="http://www.w3.org/2001/XMLSchema" xmlns:p="http://schemas.microsoft.com/office/2006/metadata/properties" xmlns:ns1="http://schemas.microsoft.com/sharepoint/v3" xmlns:ns2="15b9b306-a27a-47a5-95ee-23e6b8cd343e" xmlns:ns3="9d419ed9-10ab-41c6-a5a9-ae073a0ae28f" targetNamespace="http://schemas.microsoft.com/office/2006/metadata/properties" ma:root="true" ma:fieldsID="f26a7e9082d1b3b4d4780f9625d859ee" ns1:_="" ns2:_="" ns3:_="">
    <xsd:import namespace="http://schemas.microsoft.com/sharepoint/v3"/>
    <xsd:import namespace="15b9b306-a27a-47a5-95ee-23e6b8cd343e"/>
    <xsd:import namespace="9d419ed9-10ab-41c6-a5a9-ae073a0ae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9b306-a27a-47a5-95ee-23e6b8cd34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19ed9-10ab-41c6-a5a9-ae073a0ae2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8F9A-62E8-4039-B175-DFD4FABA1639}">
  <ds:schemaRefs>
    <ds:schemaRef ds:uri="http://schemas.microsoft.com/sharepoint/v3/contenttype/forms"/>
  </ds:schemaRefs>
</ds:datastoreItem>
</file>

<file path=customXml/itemProps2.xml><?xml version="1.0" encoding="utf-8"?>
<ds:datastoreItem xmlns:ds="http://schemas.openxmlformats.org/officeDocument/2006/customXml" ds:itemID="{7FB7C5E7-E015-4BB3-84D6-6AC84497DF84}">
  <ds:schemaRefs>
    <ds:schemaRef ds:uri="http://schemas.microsoft.com/office/2006/documentManagement/types"/>
    <ds:schemaRef ds:uri="http://schemas.microsoft.com/office/infopath/2007/PartnerControls"/>
    <ds:schemaRef ds:uri="9d419ed9-10ab-41c6-a5a9-ae073a0ae28f"/>
    <ds:schemaRef ds:uri="http://purl.org/dc/elements/1.1/"/>
    <ds:schemaRef ds:uri="http://schemas.microsoft.com/office/2006/metadata/properties"/>
    <ds:schemaRef ds:uri="15b9b306-a27a-47a5-95ee-23e6b8cd343e"/>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A96976-BD4C-4F72-8669-FD656692E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9b306-a27a-47a5-95ee-23e6b8cd343e"/>
    <ds:schemaRef ds:uri="9d419ed9-10ab-41c6-a5a9-ae073a0ae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D0F6E-1AAC-4D27-BE9F-96356CF8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ECRI Institute</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Menyo, Laurie</dc:creator>
  <cp:lastModifiedBy>Jordann Ogle</cp:lastModifiedBy>
  <cp:revision>2</cp:revision>
  <cp:lastPrinted>2019-12-17T19:01:00Z</cp:lastPrinted>
  <dcterms:created xsi:type="dcterms:W3CDTF">2019-12-20T20:06:00Z</dcterms:created>
  <dcterms:modified xsi:type="dcterms:W3CDTF">2019-12-20T20:06:00Z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0x0101009669FA9011CB4241BCE9FB143DFC7D87</vt:lpwstr>
  </property>
</Properties>
</file>